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38" w:rsidRPr="0057011C" w:rsidRDefault="00812438" w:rsidP="00812438">
      <w:pPr>
        <w:jc w:val="center"/>
        <w:rPr>
          <w:rFonts w:ascii="Arial" w:eastAsia="Times New Roman" w:hAnsi="Arial" w:cs="Arial"/>
          <w:color w:val="000000"/>
          <w:sz w:val="36"/>
          <w:szCs w:val="36"/>
        </w:rPr>
      </w:pPr>
      <w:bookmarkStart w:id="0" w:name="_GoBack"/>
      <w:bookmarkEnd w:id="0"/>
      <w:r w:rsidRPr="0057011C">
        <w:rPr>
          <w:rFonts w:ascii="Arial" w:eastAsia="Times New Roman" w:hAnsi="Arial" w:cs="Arial"/>
          <w:color w:val="000000"/>
          <w:sz w:val="36"/>
          <w:szCs w:val="36"/>
        </w:rPr>
        <w:t>TOWN OF NIAGARA</w:t>
      </w:r>
    </w:p>
    <w:p w:rsidR="00812438" w:rsidRPr="0057011C" w:rsidRDefault="00812438" w:rsidP="00812438">
      <w:pPr>
        <w:jc w:val="center"/>
        <w:rPr>
          <w:rFonts w:ascii="Arial" w:eastAsia="Times New Roman" w:hAnsi="Arial" w:cs="Arial"/>
          <w:color w:val="000000"/>
          <w:sz w:val="16"/>
          <w:szCs w:val="16"/>
        </w:rPr>
      </w:pPr>
    </w:p>
    <w:p w:rsidR="00812438" w:rsidRPr="0057011C" w:rsidRDefault="00812438" w:rsidP="00812438">
      <w:pPr>
        <w:jc w:val="center"/>
        <w:rPr>
          <w:rFonts w:ascii="Arial" w:eastAsia="Times New Roman" w:hAnsi="Arial" w:cs="Arial"/>
          <w:color w:val="000000"/>
          <w:sz w:val="16"/>
          <w:szCs w:val="16"/>
        </w:rPr>
      </w:pPr>
      <w:r w:rsidRPr="0057011C">
        <w:rPr>
          <w:rFonts w:ascii="Arial" w:eastAsia="Times New Roman" w:hAnsi="Arial" w:cs="Arial"/>
          <w:color w:val="000000"/>
        </w:rPr>
        <w:t>COUNTY OF NIAGARA, STATE OF NEW YORK</w:t>
      </w:r>
    </w:p>
    <w:p w:rsidR="00812438" w:rsidRPr="0057011C" w:rsidRDefault="00812438" w:rsidP="00812438">
      <w:pPr>
        <w:jc w:val="center"/>
        <w:rPr>
          <w:rFonts w:ascii="Arial" w:eastAsia="Times New Roman" w:hAnsi="Arial" w:cs="Arial"/>
          <w:color w:val="666666"/>
          <w:sz w:val="36"/>
          <w:szCs w:val="36"/>
          <w:vertAlign w:val="subscript"/>
        </w:rPr>
      </w:pPr>
      <w:r w:rsidRPr="0057011C">
        <w:rPr>
          <w:rFonts w:ascii="Arial" w:eastAsia="Times New Roman" w:hAnsi="Arial" w:cs="Arial"/>
          <w:color w:val="000000"/>
        </w:rPr>
        <w:t>NIAGARA FALLS, N.Y.</w:t>
      </w:r>
    </w:p>
    <w:p w:rsidR="00812438" w:rsidRPr="0057011C" w:rsidRDefault="00812438" w:rsidP="00812438">
      <w:pPr>
        <w:jc w:val="center"/>
        <w:rPr>
          <w:rFonts w:ascii="Arial" w:eastAsia="Times New Roman" w:hAnsi="Arial" w:cs="Arial"/>
          <w:color w:val="666666"/>
          <w:sz w:val="18"/>
          <w:szCs w:val="18"/>
        </w:rPr>
      </w:pPr>
      <w:r w:rsidRPr="0057011C">
        <w:rPr>
          <w:rFonts w:ascii="Calibri" w:eastAsia="Times New Roman" w:hAnsi="Calibri"/>
          <w:noProof/>
        </w:rPr>
        <w:drawing>
          <wp:anchor distT="0" distB="0" distL="114300" distR="114300" simplePos="0" relativeHeight="251659264" behindDoc="1" locked="0" layoutInCell="1" allowOverlap="1" wp14:anchorId="001C2711" wp14:editId="53135BD1">
            <wp:simplePos x="0" y="0"/>
            <wp:positionH relativeFrom="column">
              <wp:posOffset>2600325</wp:posOffset>
            </wp:positionH>
            <wp:positionV relativeFrom="paragraph">
              <wp:posOffset>135890</wp:posOffset>
            </wp:positionV>
            <wp:extent cx="714375" cy="600075"/>
            <wp:effectExtent l="0" t="0" r="9525" b="9525"/>
            <wp:wrapNone/>
            <wp:docPr id="1" name="Picture 1" descr="Town of Nia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Niagar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438" w:rsidRPr="0057011C" w:rsidRDefault="00812438" w:rsidP="00812438">
      <w:pPr>
        <w:jc w:val="both"/>
        <w:rPr>
          <w:rFonts w:ascii="Arial" w:eastAsia="Times New Roman" w:hAnsi="Arial" w:cs="Arial"/>
          <w:color w:val="666666"/>
          <w:sz w:val="18"/>
          <w:szCs w:val="18"/>
        </w:rPr>
      </w:pPr>
    </w:p>
    <w:p w:rsidR="00812438" w:rsidRPr="0057011C" w:rsidRDefault="00812438" w:rsidP="00812438">
      <w:pPr>
        <w:jc w:val="both"/>
        <w:rPr>
          <w:rFonts w:ascii="Arial" w:eastAsia="Times New Roman" w:hAnsi="Arial" w:cs="Arial"/>
          <w:color w:val="000000"/>
          <w:sz w:val="18"/>
          <w:szCs w:val="18"/>
        </w:rPr>
      </w:pPr>
      <w:r w:rsidRPr="0057011C">
        <w:rPr>
          <w:rFonts w:ascii="Arial" w:eastAsia="Times New Roman" w:hAnsi="Arial" w:cs="Arial"/>
          <w:color w:val="000000"/>
          <w:sz w:val="18"/>
          <w:szCs w:val="18"/>
        </w:rPr>
        <w:t xml:space="preserve">                                                     </w:t>
      </w:r>
    </w:p>
    <w:p w:rsidR="00812438" w:rsidRPr="0057011C" w:rsidRDefault="00812438" w:rsidP="00812438">
      <w:pPr>
        <w:tabs>
          <w:tab w:val="left" w:pos="0"/>
        </w:tabs>
        <w:ind w:hanging="90"/>
        <w:jc w:val="both"/>
        <w:rPr>
          <w:rFonts w:ascii="Arial" w:eastAsia="Times New Roman" w:hAnsi="Arial" w:cs="Arial"/>
          <w:color w:val="000000"/>
          <w:sz w:val="18"/>
          <w:szCs w:val="18"/>
        </w:rPr>
      </w:pPr>
      <w:r w:rsidRPr="0057011C">
        <w:rPr>
          <w:rFonts w:ascii="Arial" w:eastAsia="Times New Roman" w:hAnsi="Arial" w:cs="Arial"/>
          <w:color w:val="000000"/>
          <w:sz w:val="18"/>
          <w:szCs w:val="18"/>
        </w:rPr>
        <w:t xml:space="preserve"> </w:t>
      </w:r>
      <w:r w:rsidRPr="0057011C">
        <w:rPr>
          <w:rFonts w:ascii="Arial" w:eastAsia="Times New Roman" w:hAnsi="Arial" w:cs="Arial"/>
          <w:color w:val="000000"/>
          <w:sz w:val="16"/>
          <w:szCs w:val="16"/>
        </w:rPr>
        <w:t xml:space="preserve"> 7105 Lockport Road                                                                                                                                             PHONE:  297-2150</w:t>
      </w:r>
    </w:p>
    <w:p w:rsidR="00812438" w:rsidRPr="0057011C" w:rsidRDefault="00812438" w:rsidP="00812438">
      <w:pPr>
        <w:jc w:val="both"/>
        <w:rPr>
          <w:rFonts w:eastAsia="Times New Roman"/>
        </w:rPr>
      </w:pPr>
      <w:r w:rsidRPr="0057011C">
        <w:rPr>
          <w:rFonts w:ascii="Arial" w:eastAsia="Times New Roman" w:hAnsi="Arial" w:cs="Arial"/>
          <w:color w:val="000000"/>
          <w:sz w:val="16"/>
          <w:szCs w:val="16"/>
        </w:rPr>
        <w:t xml:space="preserve">Niagara Falls, New York 14305    </w:t>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t xml:space="preserve">            FAX:   297-9262</w:t>
      </w:r>
      <w:r w:rsidRPr="0057011C">
        <w:rPr>
          <w:rFonts w:eastAsia="Times New Roman"/>
        </w:rPr>
        <w:t xml:space="preserve">  </w:t>
      </w:r>
    </w:p>
    <w:p w:rsidR="00812438" w:rsidRPr="0057011C" w:rsidRDefault="00812438" w:rsidP="00812438">
      <w:pPr>
        <w:jc w:val="center"/>
        <w:rPr>
          <w:rFonts w:eastAsia="Times New Roman"/>
          <w:b/>
        </w:rPr>
      </w:pPr>
    </w:p>
    <w:p w:rsidR="00812438" w:rsidRDefault="00812438" w:rsidP="00812438">
      <w:pPr>
        <w:jc w:val="center"/>
        <w:rPr>
          <w:rFonts w:eastAsia="Times New Roman"/>
          <w:b/>
          <w:sz w:val="20"/>
          <w:szCs w:val="20"/>
        </w:rPr>
      </w:pPr>
      <w:r w:rsidRPr="00761650">
        <w:rPr>
          <w:rFonts w:eastAsia="Times New Roman"/>
          <w:b/>
          <w:sz w:val="20"/>
          <w:szCs w:val="20"/>
        </w:rPr>
        <w:t>TOWN OF NIAGARA PLANNING BOARD MEETING MINUTES</w:t>
      </w:r>
    </w:p>
    <w:p w:rsidR="00812438" w:rsidRDefault="00812438" w:rsidP="00812438">
      <w:pPr>
        <w:jc w:val="center"/>
        <w:rPr>
          <w:rFonts w:eastAsia="Times New Roman"/>
          <w:b/>
          <w:sz w:val="20"/>
          <w:szCs w:val="20"/>
        </w:rPr>
      </w:pPr>
      <w:r>
        <w:rPr>
          <w:rFonts w:eastAsia="Times New Roman"/>
          <w:b/>
          <w:sz w:val="20"/>
          <w:szCs w:val="20"/>
        </w:rPr>
        <w:t xml:space="preserve"> </w:t>
      </w:r>
    </w:p>
    <w:p w:rsidR="00812438" w:rsidRDefault="00DE7555" w:rsidP="00812438">
      <w:pPr>
        <w:jc w:val="center"/>
        <w:rPr>
          <w:rFonts w:eastAsia="Times New Roman"/>
          <w:b/>
          <w:color w:val="FF0000"/>
          <w:sz w:val="20"/>
          <w:szCs w:val="20"/>
        </w:rPr>
      </w:pPr>
      <w:r>
        <w:rPr>
          <w:rFonts w:eastAsia="Times New Roman"/>
          <w:b/>
          <w:color w:val="FF0000"/>
          <w:sz w:val="20"/>
          <w:szCs w:val="20"/>
        </w:rPr>
        <w:t>May 7,</w:t>
      </w:r>
      <w:r w:rsidR="00812438">
        <w:rPr>
          <w:rFonts w:eastAsia="Times New Roman"/>
          <w:b/>
          <w:color w:val="FF0000"/>
          <w:sz w:val="20"/>
          <w:szCs w:val="20"/>
        </w:rPr>
        <w:t xml:space="preserve"> 2024</w:t>
      </w:r>
    </w:p>
    <w:p w:rsidR="00812438" w:rsidRPr="00761650" w:rsidRDefault="00812438" w:rsidP="00812438">
      <w:pPr>
        <w:jc w:val="center"/>
        <w:rPr>
          <w:rFonts w:eastAsia="Times New Roman"/>
          <w:b/>
          <w:color w:val="FF0000"/>
          <w:sz w:val="20"/>
          <w:szCs w:val="20"/>
        </w:rPr>
      </w:pPr>
      <w:r w:rsidRPr="00761650">
        <w:rPr>
          <w:rFonts w:eastAsia="Times New Roman"/>
          <w:b/>
          <w:color w:val="FF0000"/>
          <w:sz w:val="20"/>
          <w:szCs w:val="20"/>
        </w:rPr>
        <w:t>6:30 pm</w:t>
      </w:r>
    </w:p>
    <w:p w:rsidR="00812438" w:rsidRDefault="00812438" w:rsidP="00812438">
      <w:pPr>
        <w:jc w:val="center"/>
        <w:rPr>
          <w:rFonts w:eastAsia="Times New Roman"/>
          <w:b/>
          <w:color w:val="FF0000"/>
          <w:sz w:val="20"/>
          <w:szCs w:val="20"/>
        </w:rPr>
      </w:pPr>
      <w:r w:rsidRPr="00761650">
        <w:rPr>
          <w:rFonts w:eastAsia="Times New Roman"/>
          <w:b/>
          <w:color w:val="FF0000"/>
          <w:sz w:val="20"/>
          <w:szCs w:val="20"/>
        </w:rPr>
        <w:t>Meeting held at the Town Hall</w:t>
      </w:r>
    </w:p>
    <w:p w:rsidR="00812438" w:rsidRPr="00761650" w:rsidRDefault="00812438" w:rsidP="00812438">
      <w:pPr>
        <w:rPr>
          <w:rFonts w:eastAsia="Times New Roman"/>
        </w:rPr>
      </w:pPr>
      <w:r w:rsidRPr="00761650">
        <w:rPr>
          <w:rFonts w:eastAsia="Times New Roman"/>
          <w:b/>
          <w:sz w:val="20"/>
          <w:szCs w:val="20"/>
        </w:rPr>
        <w:t xml:space="preserve"> </w:t>
      </w:r>
      <w:r w:rsidRPr="00761650">
        <w:rPr>
          <w:rFonts w:ascii="Calibri" w:eastAsia="Times New Roman" w:hAnsi="Calibri"/>
          <w:noProof/>
        </w:rPr>
        <mc:AlternateContent>
          <mc:Choice Requires="wps">
            <w:drawing>
              <wp:anchor distT="4294967295" distB="4294967295" distL="114300" distR="114300" simplePos="0" relativeHeight="251661312" behindDoc="0" locked="0" layoutInCell="1" allowOverlap="1" wp14:anchorId="28B633F3" wp14:editId="70F3BD07">
                <wp:simplePos x="0" y="0"/>
                <wp:positionH relativeFrom="column">
                  <wp:posOffset>0</wp:posOffset>
                </wp:positionH>
                <wp:positionV relativeFrom="paragraph">
                  <wp:posOffset>139065</wp:posOffset>
                </wp:positionV>
                <wp:extent cx="60312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C4F297"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95pt" to="474.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Y40wEAAJADAAAOAAAAZHJzL2Uyb0RvYy54bWysU8lu2zAQvRfoPxC815JtOEgFywFiI70E&#10;rQG3HzCmSIkoN3BYy/77DuklSXMLqgMxnOUN583T8uFoDTvIiNq7lk8nNWfSCd9p17f818+nL/ec&#10;YQLXgfFOtvwkkT+sPn9ajqGRMz9408nICMRhM4aWDymFpqpQDNICTnyQjoLKRwuJrrGvuggjoVtT&#10;zer6rhp97EL0QiKSd3MO8lXBV0qK9EMplImZltPbUjljOff5rFZLaPoIYdDi8gz4wCssaEdNb1Ab&#10;SMD+RP0OymoRPXqVJsLbyiulhSwz0DTT+p9pdgMEWWYhcjDcaML/Byu+H7aR6a7lC84cWFrRLkXQ&#10;/ZDY2jtHBPrIFpmnMWBD6Wu3jXlScXS78OzFb6RY9SaYLxjOaUcVbU6nUdmx8H668S6PiQly3tXz&#10;6WxO6xHXWAXNtTBETN+ktywbLTfaZUqggcMzptwammtKdjv/pI0pazWOjQQ+X2RkIHEpA4lMG2hc&#10;dD1nYHpSrUixIKI3usvVGQdjv1+byA5Aylk8fn3cFBKo25u03HoDOJzzSuisKasTCdto2/L7On/Z&#10;TdXGZXRZpHkZ4IWubO19d9rGK6e09lJ2kWjW1es72a9/pNVfAAAA//8DAFBLAwQUAAYACAAAACEA&#10;3tH/ydwAAAAGAQAADwAAAGRycy9kb3ducmV2LnhtbEyPQUvDQBCF70L/wzKCN7tpUTExm1IKQgUp&#10;tArqbZMdk+DubNjdtvHfO6WHenzzhve+Vy5GZ8UBQ+w9KZhNMxBIjTc9tQre355vH0HEpMlo6wkV&#10;/GKERTW5KnVh/JG2eNilVnAIxUIr6FIaCilj06HTceoHJPa+fXA6sQytNEEfOdxZOc+yB+l0T9zQ&#10;6QFXHTY/u71TUG9C+Lz/+hjs8nWbbca49uFlrdTN9bh8ApFwTJdnOOEzOlTMVPs9mSisAh6SFMxn&#10;OQh287uch9Tng6xK+R+/+gMAAP//AwBQSwECLQAUAAYACAAAACEAtoM4kv4AAADhAQAAEwAAAAAA&#10;AAAAAAAAAAAAAAAAW0NvbnRlbnRfVHlwZXNdLnhtbFBLAQItABQABgAIAAAAIQA4/SH/1gAAAJQB&#10;AAALAAAAAAAAAAAAAAAAAC8BAABfcmVscy8ucmVsc1BLAQItABQABgAIAAAAIQDZBlY40wEAAJAD&#10;AAAOAAAAAAAAAAAAAAAAAC4CAABkcnMvZTJvRG9jLnhtbFBLAQItABQABgAIAAAAIQDe0f/J3AAA&#10;AAYBAAAPAAAAAAAAAAAAAAAAAC0EAABkcnMvZG93bnJldi54bWxQSwUGAAAAAAQABADzAAAANgUA&#10;AAAA&#10;" strokecolor="#5b9bd5" strokeweight=".5pt">
                <v:stroke joinstyle="miter"/>
                <o:lock v:ext="edit" shapetype="f"/>
              </v:line>
            </w:pict>
          </mc:Fallback>
        </mc:AlternateContent>
      </w:r>
    </w:p>
    <w:p w:rsidR="00812438" w:rsidRPr="00761650" w:rsidRDefault="00812438" w:rsidP="00812438">
      <w:pPr>
        <w:rPr>
          <w:rFonts w:eastAsia="Times New Roman"/>
          <w:b/>
          <w:sz w:val="20"/>
          <w:szCs w:val="20"/>
          <w:u w:val="single"/>
        </w:rPr>
      </w:pPr>
      <w:r w:rsidRPr="00761650">
        <w:rPr>
          <w:rFonts w:eastAsia="Times New Roman"/>
          <w:b/>
          <w:sz w:val="20"/>
          <w:szCs w:val="20"/>
          <w:u w:val="single"/>
        </w:rPr>
        <w:t>BOARD MEMBERS PRESENT:</w:t>
      </w:r>
      <w:r w:rsidRPr="00761650">
        <w:rPr>
          <w:rFonts w:eastAsia="Times New Roman"/>
          <w:b/>
          <w:sz w:val="20"/>
          <w:szCs w:val="20"/>
        </w:rPr>
        <w:tab/>
      </w:r>
      <w:r w:rsidRPr="00761650">
        <w:rPr>
          <w:rFonts w:eastAsia="Times New Roman"/>
          <w:b/>
          <w:sz w:val="20"/>
          <w:szCs w:val="20"/>
        </w:rPr>
        <w:tab/>
      </w:r>
      <w:r w:rsidRPr="00761650">
        <w:rPr>
          <w:rFonts w:eastAsia="Times New Roman"/>
          <w:b/>
          <w:sz w:val="20"/>
          <w:szCs w:val="20"/>
        </w:rPr>
        <w:tab/>
      </w:r>
      <w:r w:rsidRPr="00761650">
        <w:rPr>
          <w:rFonts w:eastAsia="Times New Roman"/>
          <w:b/>
          <w:sz w:val="20"/>
          <w:szCs w:val="20"/>
        </w:rPr>
        <w:tab/>
      </w:r>
      <w:r w:rsidRPr="00761650">
        <w:rPr>
          <w:rFonts w:eastAsia="Times New Roman"/>
          <w:b/>
          <w:sz w:val="20"/>
          <w:szCs w:val="20"/>
          <w:u w:val="single"/>
        </w:rPr>
        <w:t>BOARD MEMBERS EXCUSED:</w:t>
      </w:r>
    </w:p>
    <w:p w:rsidR="00812438" w:rsidRDefault="00812438" w:rsidP="00812438">
      <w:pPr>
        <w:rPr>
          <w:rFonts w:eastAsia="Times New Roman"/>
          <w:sz w:val="20"/>
          <w:szCs w:val="20"/>
        </w:rPr>
      </w:pPr>
      <w:r>
        <w:rPr>
          <w:rFonts w:eastAsia="Times New Roman"/>
          <w:sz w:val="20"/>
          <w:szCs w:val="20"/>
        </w:rPr>
        <w:t>Robert McDermott/Chairman</w:t>
      </w:r>
    </w:p>
    <w:p w:rsidR="00812438" w:rsidRDefault="00812438" w:rsidP="00812438">
      <w:pPr>
        <w:rPr>
          <w:rFonts w:eastAsia="Times New Roman"/>
          <w:sz w:val="20"/>
          <w:szCs w:val="20"/>
        </w:rPr>
      </w:pPr>
      <w:r w:rsidRPr="00761650">
        <w:rPr>
          <w:rFonts w:eastAsia="Times New Roman"/>
          <w:sz w:val="20"/>
          <w:szCs w:val="20"/>
        </w:rPr>
        <w:t>Barbara</w:t>
      </w:r>
      <w:r>
        <w:rPr>
          <w:rFonts w:eastAsia="Times New Roman"/>
          <w:sz w:val="20"/>
          <w:szCs w:val="20"/>
        </w:rPr>
        <w:t xml:space="preserve"> Hathaway</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p>
    <w:p w:rsidR="00812438" w:rsidRDefault="00812438" w:rsidP="00812438">
      <w:pPr>
        <w:rPr>
          <w:rFonts w:eastAsia="Times New Roman"/>
          <w:sz w:val="20"/>
          <w:szCs w:val="20"/>
        </w:rPr>
      </w:pPr>
      <w:r>
        <w:rPr>
          <w:rFonts w:eastAsia="Times New Roman"/>
          <w:sz w:val="20"/>
          <w:szCs w:val="20"/>
        </w:rPr>
        <w:t>Darlene Sullivan</w:t>
      </w:r>
      <w:r>
        <w:rPr>
          <w:rFonts w:eastAsia="Times New Roman"/>
          <w:sz w:val="20"/>
          <w:szCs w:val="20"/>
        </w:rPr>
        <w:tab/>
      </w:r>
    </w:p>
    <w:p w:rsidR="00812438" w:rsidRDefault="00812438" w:rsidP="00812438">
      <w:pPr>
        <w:rPr>
          <w:rFonts w:eastAsia="Times New Roman"/>
          <w:sz w:val="20"/>
          <w:szCs w:val="20"/>
        </w:rPr>
      </w:pPr>
      <w:r>
        <w:rPr>
          <w:rFonts w:eastAsia="Times New Roman"/>
          <w:sz w:val="20"/>
          <w:szCs w:val="20"/>
        </w:rPr>
        <w:t>John Polka</w:t>
      </w:r>
    </w:p>
    <w:p w:rsidR="00812438" w:rsidRDefault="00812438" w:rsidP="00812438">
      <w:pPr>
        <w:rPr>
          <w:rFonts w:eastAsia="Times New Roman"/>
          <w:sz w:val="20"/>
          <w:szCs w:val="20"/>
        </w:rPr>
      </w:pPr>
      <w:r w:rsidRPr="00761650">
        <w:rPr>
          <w:rFonts w:eastAsia="Times New Roman"/>
          <w:sz w:val="20"/>
          <w:szCs w:val="20"/>
        </w:rPr>
        <w:t>Eugene Pucci</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p>
    <w:p w:rsidR="00812438" w:rsidRPr="00761650" w:rsidRDefault="00812438" w:rsidP="00812438">
      <w:pPr>
        <w:rPr>
          <w:rFonts w:eastAsia="Times New Roman"/>
          <w:sz w:val="20"/>
          <w:szCs w:val="20"/>
        </w:rPr>
      </w:pPr>
      <w:r>
        <w:rPr>
          <w:rFonts w:eastAsia="Times New Roman"/>
          <w:sz w:val="20"/>
          <w:szCs w:val="20"/>
        </w:rPr>
        <w:t>Josephine Brevetti-Runkle (Alternate)</w:t>
      </w:r>
    </w:p>
    <w:p w:rsidR="00812438" w:rsidRPr="00761650" w:rsidRDefault="00812438" w:rsidP="00812438">
      <w:pPr>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p>
    <w:p w:rsidR="00812438" w:rsidRPr="00761650" w:rsidRDefault="00812438" w:rsidP="00812438">
      <w:pPr>
        <w:rPr>
          <w:rFonts w:eastAsia="Times New Roman"/>
          <w:sz w:val="20"/>
          <w:szCs w:val="20"/>
        </w:rPr>
      </w:pPr>
      <w:r w:rsidRPr="00761650">
        <w:rPr>
          <w:rFonts w:ascii="Calibri" w:eastAsia="Times New Roman" w:hAnsi="Calibri"/>
          <w:noProof/>
          <w:sz w:val="20"/>
          <w:szCs w:val="20"/>
        </w:rPr>
        <mc:AlternateContent>
          <mc:Choice Requires="wps">
            <w:drawing>
              <wp:anchor distT="4294967295" distB="4294967295" distL="114300" distR="114300" simplePos="0" relativeHeight="251660288" behindDoc="0" locked="0" layoutInCell="1" allowOverlap="1" wp14:anchorId="51A7A7E2" wp14:editId="27E06A23">
                <wp:simplePos x="0" y="0"/>
                <wp:positionH relativeFrom="column">
                  <wp:posOffset>0</wp:posOffset>
                </wp:positionH>
                <wp:positionV relativeFrom="paragraph">
                  <wp:posOffset>93345</wp:posOffset>
                </wp:positionV>
                <wp:extent cx="603123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2BCEF1"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474.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Tj0wEAAJADAAAOAAAAZHJzL2Uyb0RvYy54bWysU8tu2zAQvBfoPxC815Jt2EgFywFiI70E&#10;rQG3H7CmSIkoX+Cylv33XdKPJO2tqA7Ekruc5cyOVo8na9hRRtTetXw6qTmTTvhOu77lP74/f3rg&#10;DBO4Dox3suVnifxx/fHDagyNnPnBm05GRiAOmzG0fEgpNFWFYpAWcOKDdJRUPlpItI191UUYCd2a&#10;albXy2r0sQvRC4lIp9tLkq8LvlJSpG9KoUzMtJzelsoay3rIa7VeQdNHCIMW12fAP7zCgnbU9A61&#10;hQTsV9R/QVktokev0kR4W3mltJCFA7GZ1n+w2Q8QZOFC4mC4y4T/D1Z8Pe4i013Ll5w5sDSifYqg&#10;+yGxjXeOBPSRLbNOY8CGyjduFzNTcXL78OLFT6Rc9S6ZNxguZScVbS4nquxUdD/fdZenxAQdLuv5&#10;dDan8YhbroLmdjFETF+ktywHLTfaZUmggeMLptwamltJPnb+WRtTxmocGwl8vsjIQOZSBhKFNhBd&#10;dD1nYHpyrUixIKI3usu3Mw7G/rAxkR2BnLN4+vy0XWQRqNu7stx6Czhc6krq4imrExnbaNvyhzp/&#10;19vGZXRZrHkl8CpXjg6+O+/iTVMae2l6tWj21ds9xW9/pPVvAAAA//8DAFBLAwQUAAYACAAAACEA&#10;oZI9F9wAAAAGAQAADwAAAGRycy9kb3ducmV2LnhtbEyPQUsDMRCF70L/QxjBm80qVdt1s6UIQoVS&#10;aBWqt+xm3F2aTJYkbdd/35Ee9DjvPd58r5gPzoojhth5UnA3zkAg1d501Cj4eH+9nYKISZPR1hMq&#10;+MEI83J0Vejc+BNt8LhNjeASirlW0KbU51LGukWn49j3SOx9++B04jM00gR94nJn5X2WPUqnO+IP&#10;re7xpcV6vz04BdU6hM+Hr11vF6tNth7i0oe3pVI318PiGUTCIf2F4Ref0aFkpsofyERhFfCQxOrk&#10;CQS7s8mMh1QXQZaF/I9fngEAAP//AwBQSwECLQAUAAYACAAAACEAtoM4kv4AAADhAQAAEwAAAAAA&#10;AAAAAAAAAAAAAAAAW0NvbnRlbnRfVHlwZXNdLnhtbFBLAQItABQABgAIAAAAIQA4/SH/1gAAAJQB&#10;AAALAAAAAAAAAAAAAAAAAC8BAABfcmVscy8ucmVsc1BLAQItABQABgAIAAAAIQDVWkTj0wEAAJAD&#10;AAAOAAAAAAAAAAAAAAAAAC4CAABkcnMvZTJvRG9jLnhtbFBLAQItABQABgAIAAAAIQChkj0X3AAA&#10;AAYBAAAPAAAAAAAAAAAAAAAAAC0EAABkcnMvZG93bnJldi54bWxQSwUGAAAAAAQABADzAAAANgUA&#10;AAAA&#10;" strokecolor="#5b9bd5" strokeweight=".5pt">
                <v:stroke joinstyle="miter"/>
                <o:lock v:ext="edit" shapetype="f"/>
              </v:line>
            </w:pict>
          </mc:Fallback>
        </mc:AlternateContent>
      </w:r>
      <w:r w:rsidRPr="00761650">
        <w:rPr>
          <w:rFonts w:ascii="Calibri" w:eastAsia="Times New Roman" w:hAnsi="Calibri"/>
          <w:noProof/>
          <w:sz w:val="20"/>
          <w:szCs w:val="20"/>
        </w:rPr>
        <mc:AlternateContent>
          <mc:Choice Requires="wps">
            <w:drawing>
              <wp:anchor distT="4294967295" distB="4294967295" distL="114300" distR="114300" simplePos="0" relativeHeight="251664384" behindDoc="0" locked="0" layoutInCell="1" allowOverlap="1" wp14:anchorId="67547CCE" wp14:editId="2F44DE9A">
                <wp:simplePos x="0" y="0"/>
                <wp:positionH relativeFrom="column">
                  <wp:posOffset>0</wp:posOffset>
                </wp:positionH>
                <wp:positionV relativeFrom="paragraph">
                  <wp:posOffset>93345</wp:posOffset>
                </wp:positionV>
                <wp:extent cx="60312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5DDB5F"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474.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0c0wEAAJADAAAOAAAAZHJzL2Uyb0RvYy54bWysU8tu2zAQvBfoPxC815JlOEgFywFiI70E&#10;rQG3H7CmKIkoX+Cylvz3XdKPJM0tqA7Ekruc5cyOVg+T0ewoAypnGz6flZxJK1yrbN/wXz+fvtxz&#10;hhFsC9pZ2fCTRP6w/vxpNfpaVm5wupWBEYjFevQNH2L0dVGgGKQBnDkvLSU7FwxE2oa+aAOMhG50&#10;UZXlXTG60PrghESk0+05ydcZv+ukiD+6DmVkuuH0tpjXkNdDWov1Cuo+gB+UuDwDPvAKA8pS0xvU&#10;FiKwP0G9gzJKBIeuizPhTOG6TgmZORCbefkPm/0AXmYuJA76m0z4/2DF9+MuMNU2vOLMgqER7WMA&#10;1Q+RbZy1JKALrEo6jR5rKt/YXUhMxWT3/tmJ30i54k0ybdCfy6YumFROVNmUdT/ddJdTZIIO78rF&#10;vFrQeMQ1V0B9vegDxm/SGZaChmtlkyRQw/EZY2oN9bUkHVv3pLTOY9WWjQS+WCZkIHN1GiKFxhNd&#10;tD1noHtyrYghI6LTqk23Ew6G/rDRgR2BnLN8/Pq4XSYRqNubstR6Czic63Lq7CmjIhlbK9Pw+zJ9&#10;l9vaJnSZrXkh8CJXig6uPe3CVVMae256sWjy1es9xa9/pPVfAAAA//8DAFBLAwQUAAYACAAAACEA&#10;oZI9F9wAAAAGAQAADwAAAGRycy9kb3ducmV2LnhtbEyPQUsDMRCF70L/QxjBm80qVdt1s6UIQoVS&#10;aBWqt+xm3F2aTJYkbdd/35Ee9DjvPd58r5gPzoojhth5UnA3zkAg1d501Cj4eH+9nYKISZPR1hMq&#10;+MEI83J0Vejc+BNt8LhNjeASirlW0KbU51LGukWn49j3SOx9++B04jM00gR94nJn5X2WPUqnO+IP&#10;re7xpcV6vz04BdU6hM+Hr11vF6tNth7i0oe3pVI318PiGUTCIf2F4Ref0aFkpsofyERhFfCQxOrk&#10;CQS7s8mMh1QXQZaF/I9fngEAAP//AwBQSwECLQAUAAYACAAAACEAtoM4kv4AAADhAQAAEwAAAAAA&#10;AAAAAAAAAAAAAAAAW0NvbnRlbnRfVHlwZXNdLnhtbFBLAQItABQABgAIAAAAIQA4/SH/1gAAAJQB&#10;AAALAAAAAAAAAAAAAAAAAC8BAABfcmVscy8ucmVsc1BLAQItABQABgAIAAAAIQCEjA0c0wEAAJAD&#10;AAAOAAAAAAAAAAAAAAAAAC4CAABkcnMvZTJvRG9jLnhtbFBLAQItABQABgAIAAAAIQChkj0X3AAA&#10;AAYBAAAPAAAAAAAAAAAAAAAAAC0EAABkcnMvZG93bnJldi54bWxQSwUGAAAAAAQABADzAAAANgUA&#10;AAAA&#10;" strokecolor="#5b9bd5" strokeweight=".5pt">
                <v:stroke joinstyle="miter"/>
                <o:lock v:ext="edit" shapetype="f"/>
              </v:line>
            </w:pict>
          </mc:Fallback>
        </mc:AlternateContent>
      </w:r>
    </w:p>
    <w:p w:rsidR="00812438" w:rsidRPr="00761650" w:rsidRDefault="00812438" w:rsidP="00812438">
      <w:pPr>
        <w:rPr>
          <w:rFonts w:eastAsia="Times New Roman"/>
          <w:b/>
          <w:sz w:val="20"/>
          <w:szCs w:val="20"/>
          <w:u w:val="single"/>
        </w:rPr>
      </w:pPr>
      <w:r w:rsidRPr="00761650">
        <w:rPr>
          <w:rFonts w:eastAsia="Times New Roman"/>
          <w:b/>
          <w:sz w:val="20"/>
          <w:szCs w:val="20"/>
          <w:u w:val="single"/>
        </w:rPr>
        <w:t>IN ATTENDANCE:</w:t>
      </w:r>
    </w:p>
    <w:p w:rsidR="00812438" w:rsidRDefault="00812438" w:rsidP="00812438">
      <w:pPr>
        <w:rPr>
          <w:rFonts w:eastAsia="Times New Roman"/>
          <w:sz w:val="20"/>
          <w:szCs w:val="20"/>
        </w:rPr>
      </w:pPr>
      <w:r w:rsidRPr="00761650">
        <w:rPr>
          <w:rFonts w:eastAsia="Times New Roman"/>
          <w:sz w:val="20"/>
          <w:szCs w:val="20"/>
        </w:rPr>
        <w:tab/>
      </w:r>
    </w:p>
    <w:p w:rsidR="00812438" w:rsidRDefault="00812438" w:rsidP="00812438">
      <w:pPr>
        <w:rPr>
          <w:rFonts w:eastAsia="Times New Roman"/>
          <w:sz w:val="20"/>
          <w:szCs w:val="20"/>
        </w:rPr>
      </w:pPr>
      <w:r>
        <w:rPr>
          <w:rFonts w:eastAsia="Times New Roman"/>
          <w:sz w:val="20"/>
          <w:szCs w:val="20"/>
        </w:rPr>
        <w:t>Richard Sirianni</w:t>
      </w:r>
      <w:r>
        <w:rPr>
          <w:rFonts w:eastAsia="Times New Roman"/>
          <w:sz w:val="20"/>
          <w:szCs w:val="20"/>
        </w:rPr>
        <w:tab/>
      </w:r>
      <w:r>
        <w:rPr>
          <w:rFonts w:eastAsia="Times New Roman"/>
          <w:sz w:val="20"/>
          <w:szCs w:val="20"/>
        </w:rPr>
        <w:tab/>
      </w:r>
    </w:p>
    <w:p w:rsidR="00812438" w:rsidRDefault="00812438" w:rsidP="00812438">
      <w:pPr>
        <w:rPr>
          <w:rFonts w:eastAsia="Times New Roman"/>
          <w:sz w:val="20"/>
          <w:szCs w:val="20"/>
        </w:rPr>
      </w:pPr>
      <w:r>
        <w:rPr>
          <w:rFonts w:eastAsia="Times New Roman"/>
          <w:sz w:val="20"/>
          <w:szCs w:val="20"/>
        </w:rPr>
        <w:t xml:space="preserve">Gerald Hathaway </w:t>
      </w:r>
      <w:r>
        <w:rPr>
          <w:rFonts w:eastAsia="Times New Roman"/>
          <w:sz w:val="20"/>
          <w:szCs w:val="20"/>
        </w:rPr>
        <w:tab/>
      </w:r>
    </w:p>
    <w:p w:rsidR="00812438" w:rsidRDefault="00812438" w:rsidP="00812438">
      <w:pPr>
        <w:rPr>
          <w:rFonts w:eastAsia="Times New Roman"/>
          <w:sz w:val="20"/>
          <w:szCs w:val="20"/>
        </w:rPr>
      </w:pPr>
      <w:r>
        <w:rPr>
          <w:rFonts w:eastAsia="Times New Roman"/>
          <w:sz w:val="20"/>
          <w:szCs w:val="20"/>
        </w:rPr>
        <w:t xml:space="preserve">Corey </w:t>
      </w:r>
      <w:r w:rsidRPr="003A2411">
        <w:rPr>
          <w:rFonts w:eastAsia="Times New Roman"/>
          <w:sz w:val="20"/>
          <w:szCs w:val="20"/>
        </w:rPr>
        <w:t>Auerbach</w:t>
      </w:r>
      <w:r>
        <w:rPr>
          <w:rFonts w:eastAsia="Times New Roman"/>
          <w:sz w:val="20"/>
          <w:szCs w:val="20"/>
        </w:rPr>
        <w:tab/>
      </w:r>
      <w:r>
        <w:rPr>
          <w:rFonts w:eastAsia="Times New Roman"/>
          <w:sz w:val="20"/>
          <w:szCs w:val="20"/>
        </w:rPr>
        <w:tab/>
      </w:r>
    </w:p>
    <w:p w:rsidR="00812438" w:rsidRDefault="00812438" w:rsidP="00812438">
      <w:pPr>
        <w:rPr>
          <w:rFonts w:eastAsia="Times New Roman"/>
          <w:sz w:val="20"/>
          <w:szCs w:val="20"/>
        </w:rPr>
      </w:pPr>
      <w:r>
        <w:rPr>
          <w:rFonts w:eastAsia="Times New Roman"/>
          <w:sz w:val="20"/>
          <w:szCs w:val="20"/>
        </w:rPr>
        <w:t xml:space="preserve">Kenneth Brown </w:t>
      </w:r>
    </w:p>
    <w:p w:rsidR="00812438" w:rsidRDefault="00812438" w:rsidP="00812438">
      <w:pPr>
        <w:rPr>
          <w:rFonts w:eastAsia="Times New Roman"/>
          <w:sz w:val="20"/>
          <w:szCs w:val="20"/>
        </w:rPr>
      </w:pPr>
      <w:r>
        <w:rPr>
          <w:rFonts w:eastAsia="Times New Roman"/>
          <w:sz w:val="20"/>
          <w:szCs w:val="20"/>
        </w:rPr>
        <w:t xml:space="preserve">Joe Smith </w:t>
      </w:r>
      <w:r>
        <w:rPr>
          <w:rFonts w:eastAsia="Times New Roman"/>
          <w:sz w:val="20"/>
          <w:szCs w:val="20"/>
        </w:rPr>
        <w:tab/>
      </w:r>
      <w:r>
        <w:rPr>
          <w:rFonts w:eastAsia="Times New Roman"/>
          <w:sz w:val="20"/>
          <w:szCs w:val="20"/>
        </w:rPr>
        <w:tab/>
      </w:r>
    </w:p>
    <w:p w:rsidR="00812438" w:rsidRDefault="00812438" w:rsidP="00812438">
      <w:pPr>
        <w:rPr>
          <w:rFonts w:eastAsia="Times New Roman"/>
          <w:color w:val="FF0000"/>
          <w:sz w:val="20"/>
          <w:szCs w:val="20"/>
        </w:rPr>
      </w:pPr>
      <w:r w:rsidRPr="00761650">
        <w:rPr>
          <w:rFonts w:ascii="Calibri" w:eastAsia="Times New Roman" w:hAnsi="Calibri"/>
          <w:noProof/>
          <w:sz w:val="20"/>
          <w:szCs w:val="20"/>
        </w:rPr>
        <mc:AlternateContent>
          <mc:Choice Requires="wps">
            <w:drawing>
              <wp:anchor distT="4294967295" distB="4294967295" distL="114300" distR="114300" simplePos="0" relativeHeight="251662336" behindDoc="0" locked="0" layoutInCell="1" allowOverlap="1" wp14:anchorId="001C85C7" wp14:editId="6144CFE0">
                <wp:simplePos x="0" y="0"/>
                <wp:positionH relativeFrom="column">
                  <wp:posOffset>0</wp:posOffset>
                </wp:positionH>
                <wp:positionV relativeFrom="paragraph">
                  <wp:posOffset>112395</wp:posOffset>
                </wp:positionV>
                <wp:extent cx="6031230" cy="0"/>
                <wp:effectExtent l="0" t="0" r="266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EF1822" id="Straight Connector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85pt" to="474.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sF1AEAAJIDAAAOAAAAZHJzL2Uyb0RvYy54bWysU8tu2zAQvBfoPxC815JtOEgFywFiI70E&#10;rQG3H7CmSIkoX+Cylv33XdKPJM0tqA4Eyd2d5cyOlg9Ha9hBRtTetXw6qTmTTvhOu77lv34+fbnn&#10;DBO4Dox3suUnifxh9fnTcgyNnPnBm05GRiAOmzG0fEgpNFWFYpAWcOKDdBRUPlpIdIx91UUYCd2a&#10;albXd9XoYxeiFxKRbjfnIF8VfKWkSD+UQpmYaTm9LZU1lnWf12q1hKaPEAYtLs+AD7zCgnbU9Aa1&#10;gQTsT9TvoKwW0aNXaSK8rbxSWsjCgdhM63/Y7AYIsnAhcTDcZML/Byu+H7aR6Y5mN+XMgaUZ7VIE&#10;3Q+Jrb1zpKCPjIKk1BiwoYK128bMVRzdLjx78RspVr0J5gOGc9pRRZvTiSw7FuVPN+XlMTFBl3f1&#10;fDqb04DENVZBcy0MEdM36S3Lm5Yb7bIo0MDhGVNuDc01JV87/6SNKYM1jo0EPl9kZCB7KQOJtjYQ&#10;YXQ9Z2B68q1IsSCiN7rL1RkHY79fm8gOQN5ZPH593CyyCNTtTVpuvQEcznkldHaV1YmsbbRt+X2d&#10;v0u1cRldFnNeCLzIlXd735228aopDb40vZg0O+v1mfavf6XVXwAAAP//AwBQSwMEFAAGAAgAAAAh&#10;AAvg9eLcAAAABgEAAA8AAABkcnMvZG93bnJldi54bWxMj09LAzEQxe9Cv0MYwZvNKto/62ZLEYQK&#10;UmgVqrfsZtxdmkyWJG3Xb9+RHvQ47z3e/F6xGJwVRwyx86TgbpyBQKq96ahR8PH+cjsDEZMmo60n&#10;VPCDERbl6KrQufEn2uBxmxrBJRRzraBNqc+ljHWLTsex75HY+/bB6cRnaKQJ+sTlzsr7LJtIpzvi&#10;D63u8bnFer89OAXVOoTPx69db5dvm2w9xJUPryulbq6H5ROIhEP6C8MvPqNDyUyVP5CJwirgIYnV&#10;6RQEu/OHOQ+pLoIsC/kfvzwDAAD//wMAUEsBAi0AFAAGAAgAAAAhALaDOJL+AAAA4QEAABMAAAAA&#10;AAAAAAAAAAAAAAAAAFtDb250ZW50X1R5cGVzXS54bWxQSwECLQAUAAYACAAAACEAOP0h/9YAAACU&#10;AQAACwAAAAAAAAAAAAAAAAAvAQAAX3JlbHMvLnJlbHNQSwECLQAUAAYACAAAACEA0wtbBdQBAACS&#10;AwAADgAAAAAAAAAAAAAAAAAuAgAAZHJzL2Uyb0RvYy54bWxQSwECLQAUAAYACAAAACEAC+D14twA&#10;AAAGAQAADwAAAAAAAAAAAAAAAAAuBAAAZHJzL2Rvd25yZXYueG1sUEsFBgAAAAAEAAQA8wAAADcF&#10;AAAAAA==&#10;" strokecolor="#5b9bd5" strokeweight=".5pt">
                <v:stroke joinstyle="miter"/>
                <o:lock v:ext="edit" shapetype="f"/>
              </v:line>
            </w:pict>
          </mc:Fallback>
        </mc:AlternateContent>
      </w:r>
      <w:r w:rsidRPr="00053C88">
        <w:rPr>
          <w:rFonts w:eastAsia="Times New Roman"/>
          <w:sz w:val="20"/>
          <w:szCs w:val="20"/>
        </w:rPr>
        <w:tab/>
      </w:r>
      <w:r>
        <w:rPr>
          <w:rFonts w:eastAsia="Times New Roman"/>
          <w:color w:val="FF0000"/>
          <w:sz w:val="20"/>
          <w:szCs w:val="20"/>
        </w:rPr>
        <w:t xml:space="preserve"> </w:t>
      </w:r>
    </w:p>
    <w:p w:rsidR="00812438" w:rsidRDefault="00812438" w:rsidP="00812438">
      <w:pPr>
        <w:rPr>
          <w:rFonts w:eastAsia="Times New Roman"/>
          <w:sz w:val="20"/>
          <w:szCs w:val="20"/>
        </w:rPr>
      </w:pPr>
    </w:p>
    <w:p w:rsidR="00812438" w:rsidRPr="00812438" w:rsidRDefault="00812438" w:rsidP="00812438">
      <w:pPr>
        <w:rPr>
          <w:rFonts w:eastAsia="Times New Roman"/>
          <w:sz w:val="20"/>
          <w:szCs w:val="20"/>
        </w:rPr>
      </w:pPr>
      <w:r w:rsidRPr="00761650">
        <w:rPr>
          <w:rFonts w:eastAsia="Times New Roman"/>
          <w:sz w:val="20"/>
          <w:szCs w:val="20"/>
        </w:rPr>
        <w:t>The meeting was called to order at 6:30 pm.</w:t>
      </w:r>
    </w:p>
    <w:p w:rsidR="00812438" w:rsidRPr="00761650" w:rsidRDefault="00812438" w:rsidP="00812438">
      <w:pPr>
        <w:rPr>
          <w:rFonts w:eastAsia="Times New Roman"/>
          <w:sz w:val="20"/>
          <w:szCs w:val="20"/>
        </w:rPr>
      </w:pPr>
    </w:p>
    <w:p w:rsidR="00812438" w:rsidRPr="00096C1C" w:rsidRDefault="00812438" w:rsidP="00812438">
      <w:pPr>
        <w:jc w:val="both"/>
        <w:rPr>
          <w:rFonts w:eastAsia="Times New Roman"/>
          <w:b/>
          <w:sz w:val="20"/>
          <w:szCs w:val="20"/>
        </w:rPr>
      </w:pPr>
      <w:r w:rsidRPr="00761650">
        <w:rPr>
          <w:rFonts w:ascii="Calibri" w:eastAsia="Times New Roman" w:hAnsi="Calibri"/>
          <w:noProof/>
          <w:sz w:val="20"/>
          <w:szCs w:val="20"/>
        </w:rPr>
        <mc:AlternateContent>
          <mc:Choice Requires="wps">
            <w:drawing>
              <wp:anchor distT="4294967295" distB="4294967295" distL="114300" distR="114300" simplePos="0" relativeHeight="251663360" behindDoc="0" locked="0" layoutInCell="1" allowOverlap="1" wp14:anchorId="27E7A124" wp14:editId="7C1D9EFE">
                <wp:simplePos x="0" y="0"/>
                <wp:positionH relativeFrom="column">
                  <wp:posOffset>0</wp:posOffset>
                </wp:positionH>
                <wp:positionV relativeFrom="paragraph">
                  <wp:posOffset>99011</wp:posOffset>
                </wp:positionV>
                <wp:extent cx="6031230" cy="0"/>
                <wp:effectExtent l="0" t="0" r="2667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2D3820" id="Straight Connector 3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8pt" to="474.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Ix0wEAAJIDAAAOAAAAZHJzL2Uyb0RvYy54bWysU8tu2zAQvBfoPxC815JtOEgFywFiI70E&#10;rQG3H7CmSIkoX+Cylv33XdKPJM0tqA4Eyd2d3RmOlg9Ha9hBRtTetXw6qTmTTvhOu77lv34+fbnn&#10;DBO4Dox3suUnifxh9fnTcgyNnPnBm05GRiAOmzG0fEgpNFWFYpAWcOKDdBRUPlpIdIx91UUYCd2a&#10;albXd9XoYxeiFxKRbjfnIF8VfKWkSD+UQpmYaTnNlsoay7rPa7VaQtNHCIMWlzHgA1NY0I6a3qA2&#10;kID9ifodlNUievQqTYS3lVdKC1k4EJtp/Q+b3QBBFi4kDoabTPj/YMX3wzYy3bV8TvI4sPRGuxRB&#10;90Nia+8cKegjoyApNQZsqGDttjFzFUe3C89e/EaKVW+C+YDhnHZU0eZ0IsuORfnTTXl5TEzQ5V09&#10;n87yBOIaq6C5FoaI6Zv0luVNy412WRRo4PCMKbeG5pqSr51/0saUhzWOjQQ+X2RkIHspA4m2NhBh&#10;dD1nYHryrUixIKI3usvVGQdjv1+byA5A3lk8fn3cLLII1O1NWm69ARzOeSV0dpXViaxttG35fZ2/&#10;S7VxGV0Wc14IvMiVd3vfnbbxqik9fGl6MWl21usz7V//Squ/AAAA//8DAFBLAwQUAAYACAAAACEA&#10;Neo4sNwAAAAGAQAADwAAAGRycy9kb3ducmV2LnhtbEyPQUsDMRCF74L/IYzgrc1WbLHrZksRhApS&#10;aBVsb9nNuLs0mSxJ2q7/3ike6nHee7z5XrEYnBUnDLHzpGAyzkAg1d501Cj4/HgdPYGISZPR1hMq&#10;+MEIi/L2ptC58Wfa4GmbGsElFHOtoE2pz6WMdYtOx7Hvkdj79sHpxGdopAn6zOXOyocsm0mnO+IP&#10;re7xpcX6sD06BdU6hN10/9Xb5fsmWw9x5cPbSqn7u2H5DCLhkK5huOAzOpTMVPkjmSisAh6SWJ3O&#10;QLA7f5zzkOpPkGUh/+OXvwAAAP//AwBQSwECLQAUAAYACAAAACEAtoM4kv4AAADhAQAAEwAAAAAA&#10;AAAAAAAAAAAAAAAAW0NvbnRlbnRfVHlwZXNdLnhtbFBLAQItABQABgAIAAAAIQA4/SH/1gAAAJQB&#10;AAALAAAAAAAAAAAAAAAAAC8BAABfcmVscy8ucmVsc1BLAQItABQABgAIAAAAIQCUGhIx0wEAAJID&#10;AAAOAAAAAAAAAAAAAAAAAC4CAABkcnMvZTJvRG9jLnhtbFBLAQItABQABgAIAAAAIQA16jiw3AAA&#10;AAYBAAAPAAAAAAAAAAAAAAAAAC0EAABkcnMvZG93bnJldi54bWxQSwUGAAAAAAQABADzAAAANgUA&#10;AAAA&#10;" strokecolor="#5b9bd5" strokeweight=".5pt">
                <v:stroke joinstyle="miter"/>
                <o:lock v:ext="edit" shapetype="f"/>
              </v:line>
            </w:pict>
          </mc:Fallback>
        </mc:AlternateContent>
      </w:r>
    </w:p>
    <w:p w:rsidR="00812438" w:rsidRPr="00D25175" w:rsidRDefault="00812438" w:rsidP="00D25175">
      <w:pPr>
        <w:numPr>
          <w:ilvl w:val="0"/>
          <w:numId w:val="1"/>
        </w:numPr>
        <w:ind w:left="540" w:hanging="540"/>
        <w:contextualSpacing/>
        <w:jc w:val="both"/>
        <w:rPr>
          <w:rFonts w:eastAsia="Times New Roman"/>
          <w:b/>
          <w:sz w:val="20"/>
          <w:szCs w:val="20"/>
        </w:rPr>
      </w:pPr>
      <w:r w:rsidRPr="00D25175">
        <w:rPr>
          <w:rFonts w:eastAsia="Times New Roman"/>
          <w:b/>
          <w:sz w:val="20"/>
          <w:szCs w:val="20"/>
        </w:rPr>
        <w:t xml:space="preserve">PRESENTATIONS: </w:t>
      </w:r>
    </w:p>
    <w:p w:rsidR="00812438" w:rsidRDefault="00812438" w:rsidP="00812438">
      <w:pPr>
        <w:rPr>
          <w:rFonts w:eastAsia="Times New Roman"/>
        </w:rPr>
      </w:pPr>
    </w:p>
    <w:p w:rsidR="00812438" w:rsidRPr="00EC62E9" w:rsidRDefault="00812438" w:rsidP="00812438">
      <w:pPr>
        <w:rPr>
          <w:rFonts w:eastAsia="Times New Roman"/>
          <w:b/>
          <w:bCs/>
        </w:rPr>
      </w:pPr>
      <w:r w:rsidRPr="00096C1C">
        <w:rPr>
          <w:rFonts w:eastAsia="Times New Roman"/>
          <w:b/>
          <w:bCs/>
          <w:sz w:val="20"/>
          <w:szCs w:val="20"/>
          <w:u w:val="single"/>
        </w:rPr>
        <w:t>Presentation #</w:t>
      </w:r>
      <w:r>
        <w:rPr>
          <w:rFonts w:eastAsia="Times New Roman"/>
          <w:b/>
          <w:bCs/>
          <w:sz w:val="20"/>
          <w:szCs w:val="20"/>
          <w:u w:val="single"/>
        </w:rPr>
        <w:t>1</w:t>
      </w:r>
      <w:r>
        <w:rPr>
          <w:rFonts w:eastAsia="Times New Roman"/>
          <w:b/>
          <w:bCs/>
          <w:sz w:val="20"/>
          <w:szCs w:val="20"/>
        </w:rPr>
        <w:t xml:space="preserve">- </w:t>
      </w:r>
      <w:r w:rsidRPr="00EC62E9">
        <w:rPr>
          <w:rFonts w:eastAsia="Times New Roman"/>
          <w:b/>
          <w:bCs/>
        </w:rPr>
        <w:t xml:space="preserve">Joseph Smith of David Smith Sr. Enterprises represented by Timothy Arlington, P.E. of Apex Consulting </w:t>
      </w:r>
    </w:p>
    <w:p w:rsidR="00812438" w:rsidRPr="00EC62E9" w:rsidRDefault="00812438" w:rsidP="00812438">
      <w:pPr>
        <w:rPr>
          <w:rFonts w:eastAsia="Times New Roman"/>
          <w:b/>
          <w:bCs/>
        </w:rPr>
      </w:pPr>
    </w:p>
    <w:p w:rsidR="00812438" w:rsidRPr="00EC62E9" w:rsidRDefault="00812438" w:rsidP="00812438">
      <w:pPr>
        <w:jc w:val="both"/>
        <w:rPr>
          <w:rFonts w:eastAsia="Times New Roman"/>
          <w:b/>
          <w:bCs/>
        </w:rPr>
      </w:pPr>
      <w:r w:rsidRPr="00EC62E9">
        <w:rPr>
          <w:rFonts w:eastAsiaTheme="minorEastAsia"/>
          <w:noProof/>
        </w:rPr>
        <mc:AlternateContent>
          <mc:Choice Requires="wps">
            <w:drawing>
              <wp:anchor distT="0" distB="0" distL="114300" distR="114300" simplePos="0" relativeHeight="251671552" behindDoc="0" locked="0" layoutInCell="1" allowOverlap="1" wp14:anchorId="6DB3B168" wp14:editId="21A9C29E">
                <wp:simplePos x="0" y="0"/>
                <wp:positionH relativeFrom="column">
                  <wp:posOffset>2896870</wp:posOffset>
                </wp:positionH>
                <wp:positionV relativeFrom="paragraph">
                  <wp:posOffset>20955</wp:posOffset>
                </wp:positionV>
                <wp:extent cx="0" cy="467995"/>
                <wp:effectExtent l="0" t="0" r="19050" b="27305"/>
                <wp:wrapNone/>
                <wp:docPr id="3" name="Straight Connector 3"/>
                <wp:cNvGraphicFramePr/>
                <a:graphic xmlns:a="http://schemas.openxmlformats.org/drawingml/2006/main">
                  <a:graphicData uri="http://schemas.microsoft.com/office/word/2010/wordprocessingShape">
                    <wps:wsp>
                      <wps:cNvCnPr/>
                      <wps:spPr>
                        <a:xfrm>
                          <a:off x="0" y="0"/>
                          <a:ext cx="0" cy="46799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AA60E4D"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8.1pt,1.65pt" to="228.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oBwgEAAHADAAAOAAAAZHJzL2Uyb0RvYy54bWysU8tu2zAQvBfIPxC8x3KcOq0FyznYSC9F&#10;ayDpB2woSiLAF3ZZy/77LinVTdtbUR2ofY52hqvt49lZcdJIJvhG3i2WUmivQmt838hvL0+3H6Wg&#10;BL4FG7xu5EWTfNzdvNuOsdarMATbahQM4qkeYyOHlGJdVaQG7YAWIWrPyS6gg8Qu9lWLMDK6s9Vq&#10;uXyoxoBtxKA0EUcPU1LuCn7XaZW+dh3pJGwjebZUTiznaz6r3RbqHiEORs1jwD9M4cB4/ugV6gAJ&#10;xHc0f0E5ozBQ6NJCBVeFrjNKFw7M5m75B5vnAaIuXFgcileZ6P/Bqi+nIwrTNvJeCg+Or+g5IZh+&#10;SGIfvGcBA4r7rNMYqebyvT/i7FE8YiZ97tDlN9MR56Lt5aqtPiehpqDi6PuHD5vNOsNVv/oiUvqk&#10;gxPZaKQ1PrOGGk6fKU2lP0ty2IcnYy3HobZejI3crFdrKRTw/nQWEpsuMiPyvRRge15MlbAgUrCm&#10;zd25mS60tyhOwLvBK9WG8YWnlcICJU4whfLMw/7Wmsc5AA1Tc0nNZdZnaF1Wb54+CzdJla3X0F6K&#10;glX2+FqLFPMK5r1567P99kfZ/QAAAP//AwBQSwMEFAAGAAgAAAAhABifWmvaAAAACAEAAA8AAABk&#10;cnMvZG93bnJldi54bWxMj8tOwzAQRfdI/IM1SOzopOkLhTgV4rGHEiTYufGQRMTjELtp+HsGdQHL&#10;q3t15ky+nVynRhpC61nDfJaAIq68bbnWUL48Xl2DCtGwNZ1n0vBNAbbF+VluMuuP/EzjLtZKIBwy&#10;o6GJsc8QQ9WQM2Hme2LpPvzgTJQ41GgHcxS46zBNkjU607JcaExPdw1Vn7uD07D4en/Ckqu3FMf7&#10;1evDvOyXWGp9eTHd3oCKNMW/MfzqizoU4rT3B7ZBdRqWq3UqU4EtQEl/ynsNm00CWOT4/4HiBwAA&#10;//8DAFBLAQItABQABgAIAAAAIQC2gziS/gAAAOEBAAATAAAAAAAAAAAAAAAAAAAAAABbQ29udGVu&#10;dF9UeXBlc10ueG1sUEsBAi0AFAAGAAgAAAAhADj9If/WAAAAlAEAAAsAAAAAAAAAAAAAAAAALwEA&#10;AF9yZWxzLy5yZWxzUEsBAi0AFAAGAAgAAAAhACa5SgHCAQAAcAMAAA4AAAAAAAAAAAAAAAAALgIA&#10;AGRycy9lMm9Eb2MueG1sUEsBAi0AFAAGAAgAAAAhABifWmvaAAAACAEAAA8AAAAAAAAAAAAAAAAA&#10;HAQAAGRycy9kb3ducmV2LnhtbFBLBQYAAAAABAAEAPMAAAAjBQAAAAA=&#10;" strokecolor="windowText"/>
            </w:pict>
          </mc:Fallback>
        </mc:AlternateContent>
      </w:r>
      <w:r w:rsidRPr="00EC62E9">
        <w:rPr>
          <w:rFonts w:eastAsia="Times New Roman"/>
          <w:b/>
          <w:bCs/>
        </w:rPr>
        <w:t xml:space="preserve">Project Location:   10235 Porter Rd.                                 Preliminary Site Plan Review   </w:t>
      </w:r>
      <w:r w:rsidRPr="00EC62E9">
        <w:rPr>
          <w:rFonts w:eastAsia="Times New Roman"/>
          <w:b/>
          <w:bCs/>
        </w:rPr>
        <w:tab/>
      </w:r>
    </w:p>
    <w:p w:rsidR="00812438" w:rsidRPr="00EC62E9" w:rsidRDefault="00812438" w:rsidP="00812438">
      <w:pPr>
        <w:ind w:left="5040" w:firstLine="720"/>
        <w:jc w:val="both"/>
        <w:rPr>
          <w:rFonts w:eastAsia="Times New Roman"/>
          <w:b/>
          <w:bCs/>
        </w:rPr>
      </w:pPr>
      <w:r w:rsidRPr="00EC62E9">
        <w:rPr>
          <w:rFonts w:eastAsia="Times New Roman"/>
          <w:b/>
          <w:bCs/>
        </w:rPr>
        <w:t>Tax Map# 146.19-2-2</w:t>
      </w:r>
    </w:p>
    <w:p w:rsidR="00812438" w:rsidRPr="00EC62E9" w:rsidRDefault="00812438" w:rsidP="00812438">
      <w:pPr>
        <w:jc w:val="both"/>
        <w:rPr>
          <w:rFonts w:eastAsia="Times New Roman"/>
          <w:b/>
          <w:bCs/>
        </w:rPr>
      </w:pPr>
      <w:r w:rsidRPr="00EC62E9">
        <w:rPr>
          <w:rFonts w:eastAsia="Times New Roman"/>
          <w:b/>
          <w:bCs/>
        </w:rPr>
        <w:t>(</w:t>
      </w:r>
      <w:r>
        <w:rPr>
          <w:rFonts w:eastAsia="Times New Roman"/>
          <w:b/>
          <w:bCs/>
        </w:rPr>
        <w:t>Vehicle Detail Shop)</w:t>
      </w:r>
      <w:r w:rsidRPr="00EC62E9">
        <w:rPr>
          <w:rFonts w:eastAsia="Times New Roman"/>
          <w:b/>
          <w:bCs/>
        </w:rPr>
        <w:t xml:space="preserve">                                                                       </w:t>
      </w:r>
    </w:p>
    <w:p w:rsidR="00812438" w:rsidRPr="00EC62E9" w:rsidRDefault="00812438" w:rsidP="00812438">
      <w:pPr>
        <w:jc w:val="both"/>
        <w:rPr>
          <w:rFonts w:eastAsia="Times New Roman"/>
          <w:b/>
          <w:bCs/>
        </w:rPr>
      </w:pPr>
      <w:r w:rsidRPr="00EC62E9">
        <w:rPr>
          <w:rFonts w:eastAsia="Times New Roman"/>
          <w:b/>
          <w:bCs/>
        </w:rPr>
        <w:t>Town of Niagara</w:t>
      </w:r>
    </w:p>
    <w:p w:rsidR="00812438" w:rsidRPr="00EC62E9" w:rsidRDefault="00812438" w:rsidP="00812438">
      <w:pPr>
        <w:jc w:val="both"/>
        <w:rPr>
          <w:rFonts w:eastAsia="Times New Roman"/>
          <w:b/>
          <w:bCs/>
        </w:rPr>
      </w:pPr>
      <w:r w:rsidRPr="00EC62E9">
        <w:rPr>
          <w:rFonts w:eastAsia="Times New Roman"/>
          <w:b/>
          <w:bCs/>
        </w:rPr>
        <w:tab/>
      </w:r>
      <w:r w:rsidRPr="00EC62E9">
        <w:rPr>
          <w:rFonts w:eastAsia="Times New Roman"/>
          <w:b/>
          <w:bCs/>
        </w:rPr>
        <w:tab/>
      </w:r>
      <w:r w:rsidRPr="00EC62E9">
        <w:rPr>
          <w:rFonts w:eastAsia="Times New Roman"/>
          <w:b/>
          <w:bCs/>
        </w:rPr>
        <w:tab/>
      </w:r>
      <w:r w:rsidRPr="00EC62E9">
        <w:rPr>
          <w:rFonts w:eastAsia="Times New Roman"/>
          <w:b/>
          <w:bCs/>
        </w:rPr>
        <w:tab/>
      </w:r>
      <w:r w:rsidRPr="00EC62E9">
        <w:rPr>
          <w:rFonts w:eastAsia="Times New Roman"/>
          <w:b/>
          <w:bCs/>
        </w:rPr>
        <w:tab/>
      </w:r>
      <w:r w:rsidRPr="00EC62E9">
        <w:rPr>
          <w:rFonts w:eastAsia="Times New Roman"/>
          <w:b/>
          <w:bCs/>
        </w:rPr>
        <w:tab/>
        <w:t xml:space="preserve"> </w:t>
      </w:r>
    </w:p>
    <w:p w:rsidR="00812438" w:rsidRPr="009B5FFF" w:rsidRDefault="00812438" w:rsidP="00812438">
      <w:pPr>
        <w:numPr>
          <w:ilvl w:val="0"/>
          <w:numId w:val="2"/>
        </w:numPr>
        <w:ind w:left="540" w:hanging="540"/>
        <w:contextualSpacing/>
        <w:jc w:val="both"/>
        <w:rPr>
          <w:rFonts w:eastAsia="Times New Roman"/>
          <w:b/>
        </w:rPr>
      </w:pPr>
      <w:r w:rsidRPr="00EC62E9">
        <w:rPr>
          <w:rFonts w:eastAsia="Times New Roman"/>
          <w:bCs/>
        </w:rPr>
        <w:t>Joseph Smith of David Smith Sr. Enterprises is requesting a Preliminary Site Plan Review for</w:t>
      </w:r>
      <w:r>
        <w:rPr>
          <w:rFonts w:eastAsia="Times New Roman"/>
          <w:bCs/>
        </w:rPr>
        <w:t xml:space="preserve"> the</w:t>
      </w:r>
      <w:r w:rsidRPr="00EC62E9">
        <w:rPr>
          <w:rFonts w:eastAsia="Times New Roman"/>
          <w:bCs/>
        </w:rPr>
        <w:t xml:space="preserve"> property on 10235 Porter Rd., which includes a small 380 +/- SF addition for 2 additional vehicle detail shop bays to the existing building.  He is also seeking a revised special use permit for the repair garage: permit originally granted November 14, 2017 due to the alteration proposed. </w:t>
      </w:r>
      <w:r w:rsidRPr="00EC62E9">
        <w:rPr>
          <w:rFonts w:eastAsia="Times New Roman"/>
          <w:bCs/>
        </w:rPr>
        <w:tab/>
      </w:r>
      <w:r>
        <w:rPr>
          <w:rFonts w:eastAsia="Times New Roman"/>
          <w:bCs/>
        </w:rPr>
        <w:tab/>
      </w:r>
      <w:r>
        <w:rPr>
          <w:rFonts w:eastAsia="Times New Roman"/>
          <w:bCs/>
        </w:rPr>
        <w:tab/>
      </w:r>
      <w:r>
        <w:rPr>
          <w:rFonts w:eastAsia="Times New Roman"/>
          <w:bCs/>
        </w:rPr>
        <w:tab/>
      </w:r>
      <w:r w:rsidRPr="00EC62E9">
        <w:rPr>
          <w:rFonts w:eastAsia="Times New Roman"/>
          <w:bCs/>
        </w:rPr>
        <w:t xml:space="preserve"> </w:t>
      </w:r>
      <w:r w:rsidRPr="00EC62E9">
        <w:rPr>
          <w:rFonts w:eastAsia="Times New Roman"/>
          <w:b/>
          <w:bCs/>
        </w:rPr>
        <w:t>Tax Map Number: 146.19-2-2 and SEQR</w:t>
      </w:r>
    </w:p>
    <w:p w:rsidR="009B5FFF" w:rsidRDefault="009B5FFF" w:rsidP="009B5FFF">
      <w:pPr>
        <w:ind w:left="540"/>
        <w:contextualSpacing/>
        <w:jc w:val="both"/>
        <w:rPr>
          <w:rFonts w:eastAsia="Times New Roman"/>
          <w:b/>
          <w:bCs/>
        </w:rPr>
      </w:pPr>
    </w:p>
    <w:p w:rsidR="009B5FFF" w:rsidRDefault="009B5FFF" w:rsidP="009B5FFF">
      <w:pPr>
        <w:ind w:left="540"/>
        <w:contextualSpacing/>
        <w:jc w:val="both"/>
        <w:rPr>
          <w:rFonts w:eastAsia="Times New Roman"/>
          <w:b/>
          <w:bCs/>
        </w:rPr>
      </w:pPr>
    </w:p>
    <w:p w:rsidR="009B5FFF" w:rsidRDefault="009B5FFF" w:rsidP="009B5FFF">
      <w:pPr>
        <w:rPr>
          <w:rFonts w:eastAsia="Times New Roman"/>
        </w:rPr>
      </w:pPr>
      <w:r>
        <w:rPr>
          <w:rFonts w:eastAsia="Times New Roman"/>
        </w:rPr>
        <w:t xml:space="preserve">Joe Smith explains </w:t>
      </w:r>
      <w:r w:rsidR="005C212D">
        <w:rPr>
          <w:rFonts w:eastAsia="Times New Roman"/>
        </w:rPr>
        <w:t xml:space="preserve">that the structure is currently two bays, </w:t>
      </w:r>
      <w:r>
        <w:rPr>
          <w:rFonts w:eastAsia="Times New Roman"/>
        </w:rPr>
        <w:t xml:space="preserve">an office </w:t>
      </w:r>
      <w:r w:rsidR="005C212D">
        <w:rPr>
          <w:rFonts w:eastAsia="Times New Roman"/>
        </w:rPr>
        <w:t>and a bathroom.  T</w:t>
      </w:r>
      <w:r>
        <w:rPr>
          <w:rFonts w:eastAsia="Times New Roman"/>
        </w:rPr>
        <w:t xml:space="preserve">hey </w:t>
      </w:r>
      <w:r w:rsidR="005C212D">
        <w:rPr>
          <w:rFonts w:eastAsia="Times New Roman"/>
        </w:rPr>
        <w:t>are looking to renovate</w:t>
      </w:r>
      <w:r>
        <w:rPr>
          <w:rFonts w:eastAsia="Times New Roman"/>
        </w:rPr>
        <w:t xml:space="preserve"> the Westside and the center </w:t>
      </w:r>
      <w:r w:rsidR="005C212D">
        <w:rPr>
          <w:rFonts w:eastAsia="Times New Roman"/>
        </w:rPr>
        <w:t>façade;</w:t>
      </w:r>
      <w:r>
        <w:rPr>
          <w:rFonts w:eastAsia="Times New Roman"/>
        </w:rPr>
        <w:t xml:space="preserve"> with a small area in the center for a workstation with four </w:t>
      </w:r>
      <w:r w:rsidR="005C212D">
        <w:rPr>
          <w:rFonts w:eastAsia="Times New Roman"/>
        </w:rPr>
        <w:t>bays</w:t>
      </w:r>
      <w:r>
        <w:rPr>
          <w:rFonts w:eastAsia="Times New Roman"/>
        </w:rPr>
        <w:t xml:space="preserve"> total. He's going to make it match the existing dealership with the silver coating to make it consistent with </w:t>
      </w:r>
      <w:r w:rsidR="005C212D">
        <w:rPr>
          <w:rFonts w:eastAsia="Times New Roman"/>
        </w:rPr>
        <w:t xml:space="preserve">the exterior look of </w:t>
      </w:r>
      <w:r>
        <w:rPr>
          <w:rFonts w:eastAsia="Times New Roman"/>
        </w:rPr>
        <w:t>David Chevrolet.</w:t>
      </w:r>
    </w:p>
    <w:p w:rsidR="009B5FFF" w:rsidRDefault="009B5FFF" w:rsidP="009B5FFF">
      <w:pPr>
        <w:rPr>
          <w:rFonts w:eastAsia="Times New Roman"/>
        </w:rPr>
      </w:pPr>
    </w:p>
    <w:p w:rsidR="009B5FFF" w:rsidRDefault="00DD1D5F" w:rsidP="009B5FFF">
      <w:pPr>
        <w:rPr>
          <w:rFonts w:eastAsia="Times New Roman"/>
        </w:rPr>
      </w:pPr>
      <w:r>
        <w:rPr>
          <w:rFonts w:eastAsia="Times New Roman"/>
        </w:rPr>
        <w:t xml:space="preserve">Mr. Smith states that much of the utilities are preexisting: the </w:t>
      </w:r>
      <w:r w:rsidR="005C212D">
        <w:rPr>
          <w:rFonts w:eastAsia="Times New Roman"/>
        </w:rPr>
        <w:t xml:space="preserve">existing </w:t>
      </w:r>
      <w:r w:rsidR="00DE7555">
        <w:rPr>
          <w:rFonts w:eastAsia="Times New Roman"/>
        </w:rPr>
        <w:t xml:space="preserve">drainage, </w:t>
      </w:r>
      <w:r w:rsidR="009B5FFF">
        <w:rPr>
          <w:rFonts w:eastAsia="Times New Roman"/>
        </w:rPr>
        <w:t xml:space="preserve">the </w:t>
      </w:r>
      <w:r w:rsidR="005C212D">
        <w:rPr>
          <w:rFonts w:eastAsia="Times New Roman"/>
        </w:rPr>
        <w:t xml:space="preserve">grease </w:t>
      </w:r>
      <w:r w:rsidR="009B5FFF">
        <w:rPr>
          <w:rFonts w:eastAsia="Times New Roman"/>
        </w:rPr>
        <w:t>sep</w:t>
      </w:r>
      <w:r w:rsidR="005C212D">
        <w:rPr>
          <w:rFonts w:eastAsia="Times New Roman"/>
        </w:rPr>
        <w:t>arator</w:t>
      </w:r>
      <w:r w:rsidR="00DE7555">
        <w:rPr>
          <w:rFonts w:eastAsia="Times New Roman"/>
        </w:rPr>
        <w:t>, and the electric</w:t>
      </w:r>
      <w:r w:rsidR="005C212D">
        <w:rPr>
          <w:rFonts w:eastAsia="Times New Roman"/>
        </w:rPr>
        <w:t xml:space="preserve"> utilities are </w:t>
      </w:r>
      <w:r w:rsidR="00AF7F06">
        <w:rPr>
          <w:rFonts w:eastAsia="Times New Roman"/>
        </w:rPr>
        <w:t>there</w:t>
      </w:r>
      <w:r w:rsidR="005C212D">
        <w:rPr>
          <w:rFonts w:eastAsia="Times New Roman"/>
        </w:rPr>
        <w:t xml:space="preserve"> </w:t>
      </w:r>
      <w:r w:rsidR="009B5FFF">
        <w:rPr>
          <w:rFonts w:eastAsia="Times New Roman"/>
        </w:rPr>
        <w:t>as well</w:t>
      </w:r>
      <w:r w:rsidR="005C212D">
        <w:rPr>
          <w:rFonts w:eastAsia="Times New Roman"/>
        </w:rPr>
        <w:t xml:space="preserve">. </w:t>
      </w:r>
      <w:r w:rsidR="009B5FFF">
        <w:rPr>
          <w:rFonts w:eastAsia="Times New Roman"/>
        </w:rPr>
        <w:t xml:space="preserve"> </w:t>
      </w:r>
      <w:r w:rsidR="005C212D">
        <w:rPr>
          <w:rFonts w:eastAsia="Times New Roman"/>
        </w:rPr>
        <w:t>Mr.</w:t>
      </w:r>
      <w:r w:rsidR="009B5FFF">
        <w:rPr>
          <w:rFonts w:eastAsia="Times New Roman"/>
        </w:rPr>
        <w:t xml:space="preserve"> </w:t>
      </w:r>
      <w:r w:rsidR="005C212D">
        <w:rPr>
          <w:rFonts w:eastAsia="Times New Roman"/>
        </w:rPr>
        <w:t>Pucci asks</w:t>
      </w:r>
      <w:r w:rsidR="009B5FFF">
        <w:rPr>
          <w:rFonts w:eastAsia="Times New Roman"/>
        </w:rPr>
        <w:t xml:space="preserve"> </w:t>
      </w:r>
      <w:r w:rsidR="005C212D">
        <w:rPr>
          <w:rFonts w:eastAsia="Times New Roman"/>
        </w:rPr>
        <w:t>if</w:t>
      </w:r>
      <w:r w:rsidR="009B5FFF">
        <w:rPr>
          <w:rFonts w:eastAsia="Times New Roman"/>
        </w:rPr>
        <w:t xml:space="preserve"> the tanks </w:t>
      </w:r>
      <w:r w:rsidR="005C212D">
        <w:rPr>
          <w:rFonts w:eastAsia="Times New Roman"/>
        </w:rPr>
        <w:t>have been</w:t>
      </w:r>
      <w:r w:rsidR="009B5FFF">
        <w:rPr>
          <w:rFonts w:eastAsia="Times New Roman"/>
        </w:rPr>
        <w:t xml:space="preserve"> removed</w:t>
      </w:r>
      <w:r w:rsidR="005C212D">
        <w:rPr>
          <w:rFonts w:eastAsia="Times New Roman"/>
        </w:rPr>
        <w:t>,</w:t>
      </w:r>
      <w:r w:rsidR="009B5FFF">
        <w:rPr>
          <w:rFonts w:eastAsia="Times New Roman"/>
        </w:rPr>
        <w:t xml:space="preserve"> and </w:t>
      </w:r>
      <w:r w:rsidR="00DE7555">
        <w:rPr>
          <w:rFonts w:eastAsia="Times New Roman"/>
        </w:rPr>
        <w:t>Mr.</w:t>
      </w:r>
      <w:r w:rsidR="005C212D">
        <w:rPr>
          <w:rFonts w:eastAsia="Times New Roman"/>
        </w:rPr>
        <w:t xml:space="preserve"> Smith</w:t>
      </w:r>
      <w:r w:rsidR="009B5FFF">
        <w:rPr>
          <w:rFonts w:eastAsia="Times New Roman"/>
        </w:rPr>
        <w:t xml:space="preserve"> confirms that they were. </w:t>
      </w:r>
      <w:r>
        <w:rPr>
          <w:rFonts w:eastAsia="Times New Roman"/>
        </w:rPr>
        <w:t>Mr.</w:t>
      </w:r>
      <w:r w:rsidR="009B5FFF">
        <w:rPr>
          <w:rFonts w:eastAsia="Times New Roman"/>
        </w:rPr>
        <w:t xml:space="preserve"> </w:t>
      </w:r>
      <w:r w:rsidR="005C212D">
        <w:rPr>
          <w:rFonts w:eastAsia="Times New Roman"/>
        </w:rPr>
        <w:t xml:space="preserve">Pucci </w:t>
      </w:r>
      <w:r w:rsidR="009B5FFF">
        <w:rPr>
          <w:rFonts w:eastAsia="Times New Roman"/>
        </w:rPr>
        <w:t>asked for how many</w:t>
      </w:r>
      <w:r w:rsidR="005C212D">
        <w:rPr>
          <w:rFonts w:eastAsia="Times New Roman"/>
        </w:rPr>
        <w:t xml:space="preserve"> cars</w:t>
      </w:r>
      <w:r w:rsidR="009B5FFF">
        <w:rPr>
          <w:rFonts w:eastAsia="Times New Roman"/>
        </w:rPr>
        <w:t xml:space="preserve"> would be stored outside</w:t>
      </w:r>
      <w:r w:rsidR="005C212D">
        <w:rPr>
          <w:rFonts w:eastAsia="Times New Roman"/>
        </w:rPr>
        <w:t>,</w:t>
      </w:r>
      <w:r w:rsidR="009B5FFF">
        <w:rPr>
          <w:rFonts w:eastAsia="Times New Roman"/>
        </w:rPr>
        <w:t xml:space="preserve"> and if once they are detailed if they would be brought back across the street </w:t>
      </w:r>
      <w:r w:rsidR="005C212D">
        <w:rPr>
          <w:rFonts w:eastAsia="Times New Roman"/>
        </w:rPr>
        <w:t xml:space="preserve">to the existing dealership.  </w:t>
      </w:r>
      <w:r w:rsidR="00DE7555">
        <w:rPr>
          <w:rFonts w:eastAsia="Times New Roman"/>
        </w:rPr>
        <w:t>Mr.</w:t>
      </w:r>
      <w:r w:rsidR="009B5FFF">
        <w:rPr>
          <w:rFonts w:eastAsia="Times New Roman"/>
        </w:rPr>
        <w:t xml:space="preserve"> Smith States that he </w:t>
      </w:r>
      <w:r w:rsidR="00B87962">
        <w:rPr>
          <w:rFonts w:eastAsia="Times New Roman"/>
        </w:rPr>
        <w:t>will not</w:t>
      </w:r>
      <w:r w:rsidR="009B5FFF">
        <w:rPr>
          <w:rFonts w:eastAsia="Times New Roman"/>
        </w:rPr>
        <w:t xml:space="preserve"> sell cars there but he </w:t>
      </w:r>
      <w:r w:rsidR="00B87962">
        <w:rPr>
          <w:rFonts w:eastAsia="Times New Roman"/>
        </w:rPr>
        <w:t>does not</w:t>
      </w:r>
      <w:r w:rsidR="009B5FFF">
        <w:rPr>
          <w:rFonts w:eastAsia="Times New Roman"/>
        </w:rPr>
        <w:t xml:space="preserve"> like </w:t>
      </w:r>
      <w:r w:rsidR="00DE62E5">
        <w:rPr>
          <w:rFonts w:eastAsia="Times New Roman"/>
        </w:rPr>
        <w:t>the</w:t>
      </w:r>
      <w:r w:rsidR="009B5FFF">
        <w:rPr>
          <w:rFonts w:eastAsia="Times New Roman"/>
        </w:rPr>
        <w:t xml:space="preserve"> cut through </w:t>
      </w:r>
      <w:r w:rsidR="00DE62E5">
        <w:rPr>
          <w:rFonts w:eastAsia="Times New Roman"/>
        </w:rPr>
        <w:t xml:space="preserve">use </w:t>
      </w:r>
      <w:r w:rsidR="00B87962">
        <w:rPr>
          <w:rFonts w:eastAsia="Times New Roman"/>
        </w:rPr>
        <w:t>of the parking lot there.</w:t>
      </w:r>
      <w:r w:rsidR="00DE7555">
        <w:rPr>
          <w:rFonts w:eastAsia="Times New Roman"/>
        </w:rPr>
        <w:t xml:space="preserve">  He may therefore park cars in such a manor to eliminate the possibility of using the property driveways</w:t>
      </w:r>
      <w:r w:rsidR="00B87962">
        <w:rPr>
          <w:rFonts w:eastAsia="Times New Roman"/>
        </w:rPr>
        <w:t xml:space="preserve"> and parking lot</w:t>
      </w:r>
      <w:r w:rsidR="00DE7555">
        <w:rPr>
          <w:rFonts w:eastAsia="Times New Roman"/>
        </w:rPr>
        <w:t xml:space="preserve"> as a cut through. Mr. Smith introduces Kenneth Brown who is the engineer from APEX </w:t>
      </w:r>
      <w:r w:rsidR="0079095F">
        <w:rPr>
          <w:rFonts w:eastAsia="Times New Roman"/>
        </w:rPr>
        <w:t>Consulting</w:t>
      </w:r>
      <w:r w:rsidR="00DE7555">
        <w:rPr>
          <w:rFonts w:eastAsia="Times New Roman"/>
        </w:rPr>
        <w:t xml:space="preserve"> for additional information on the structure.  </w:t>
      </w:r>
    </w:p>
    <w:p w:rsidR="009B5FFF" w:rsidRDefault="009B5FFF" w:rsidP="009B5FFF">
      <w:pPr>
        <w:rPr>
          <w:rFonts w:eastAsia="Times New Roman"/>
        </w:rPr>
      </w:pPr>
    </w:p>
    <w:p w:rsidR="00DE7555" w:rsidRDefault="00DD1D5F" w:rsidP="009B5FFF">
      <w:pPr>
        <w:rPr>
          <w:rFonts w:eastAsia="Times New Roman"/>
        </w:rPr>
      </w:pPr>
      <w:r>
        <w:rPr>
          <w:rFonts w:eastAsia="Times New Roman"/>
        </w:rPr>
        <w:t>Mr.</w:t>
      </w:r>
      <w:r w:rsidR="009B5FFF">
        <w:rPr>
          <w:rFonts w:eastAsia="Times New Roman"/>
        </w:rPr>
        <w:t xml:space="preserve"> McDermott confirms that water and sewer comments were received by both Kenneth Brown as well as Joe Smith. He also </w:t>
      </w:r>
      <w:r w:rsidR="00DE7555">
        <w:rPr>
          <w:rFonts w:eastAsia="Times New Roman"/>
        </w:rPr>
        <w:t>requests</w:t>
      </w:r>
      <w:r w:rsidR="009B5FFF">
        <w:rPr>
          <w:rFonts w:eastAsia="Times New Roman"/>
        </w:rPr>
        <w:t xml:space="preserve"> a 3D render of what the building will look like from the outside.  </w:t>
      </w:r>
      <w:r w:rsidR="002B00F9">
        <w:rPr>
          <w:rFonts w:eastAsia="Times New Roman"/>
        </w:rPr>
        <w:t>Mr. Smith</w:t>
      </w:r>
      <w:r w:rsidR="009B5FFF">
        <w:rPr>
          <w:rFonts w:eastAsia="Times New Roman"/>
        </w:rPr>
        <w:t xml:space="preserve"> confirms that he will bring a rendering to the next meeting. He</w:t>
      </w:r>
      <w:r w:rsidR="002B00F9">
        <w:rPr>
          <w:rFonts w:eastAsia="Times New Roman"/>
        </w:rPr>
        <w:t xml:space="preserve"> also</w:t>
      </w:r>
      <w:r w:rsidR="009B5FFF">
        <w:rPr>
          <w:rFonts w:eastAsia="Times New Roman"/>
        </w:rPr>
        <w:t xml:space="preserve"> mentions that the ACM panels will be used on the facade. </w:t>
      </w:r>
    </w:p>
    <w:p w:rsidR="00DE7555" w:rsidRDefault="00DE7555" w:rsidP="009B5FFF">
      <w:pPr>
        <w:rPr>
          <w:rFonts w:eastAsia="Times New Roman"/>
        </w:rPr>
      </w:pPr>
    </w:p>
    <w:p w:rsidR="009B5FFF" w:rsidRDefault="00DD1D5F" w:rsidP="009B5FFF">
      <w:pPr>
        <w:rPr>
          <w:rFonts w:eastAsia="Times New Roman"/>
        </w:rPr>
      </w:pPr>
      <w:r>
        <w:rPr>
          <w:rFonts w:eastAsia="Times New Roman"/>
        </w:rPr>
        <w:t>Mr.</w:t>
      </w:r>
      <w:r w:rsidR="009B5FFF">
        <w:rPr>
          <w:rFonts w:eastAsia="Times New Roman"/>
        </w:rPr>
        <w:t xml:space="preserve"> McDermott asks about the zoning variances but is told that they are on the zoning board agenda for June. </w:t>
      </w:r>
      <w:r>
        <w:rPr>
          <w:rFonts w:eastAsia="Times New Roman"/>
        </w:rPr>
        <w:t>Mr.</w:t>
      </w:r>
      <w:r w:rsidR="009B5FFF">
        <w:rPr>
          <w:rFonts w:eastAsia="Times New Roman"/>
        </w:rPr>
        <w:t xml:space="preserve"> McDermott asks about </w:t>
      </w:r>
      <w:r w:rsidR="002B00F9">
        <w:rPr>
          <w:rFonts w:eastAsia="Times New Roman"/>
        </w:rPr>
        <w:t xml:space="preserve">the </w:t>
      </w:r>
      <w:r w:rsidR="009B5FFF">
        <w:rPr>
          <w:rFonts w:eastAsia="Times New Roman"/>
        </w:rPr>
        <w:t>garbage</w:t>
      </w:r>
      <w:r w:rsidR="002B00F9">
        <w:rPr>
          <w:rFonts w:eastAsia="Times New Roman"/>
        </w:rPr>
        <w:t xml:space="preserve"> dumpster</w:t>
      </w:r>
      <w:r w:rsidR="009B5FFF">
        <w:rPr>
          <w:rFonts w:eastAsia="Times New Roman"/>
        </w:rPr>
        <w:t xml:space="preserve">. </w:t>
      </w:r>
      <w:r>
        <w:rPr>
          <w:rFonts w:eastAsia="Times New Roman"/>
        </w:rPr>
        <w:t>Mr.</w:t>
      </w:r>
      <w:r w:rsidR="009B5FFF">
        <w:rPr>
          <w:rFonts w:eastAsia="Times New Roman"/>
        </w:rPr>
        <w:t xml:space="preserve"> Smith says that there is currently a small</w:t>
      </w:r>
      <w:r w:rsidR="002B00F9">
        <w:rPr>
          <w:rFonts w:eastAsia="Times New Roman"/>
        </w:rPr>
        <w:t xml:space="preserve"> dumpster</w:t>
      </w:r>
      <w:r w:rsidR="009B5FFF">
        <w:rPr>
          <w:rFonts w:eastAsia="Times New Roman"/>
        </w:rPr>
        <w:t xml:space="preserve"> container to the right of the building. </w:t>
      </w:r>
      <w:r w:rsidR="002B00F9">
        <w:rPr>
          <w:rFonts w:eastAsia="Times New Roman"/>
        </w:rPr>
        <w:t xml:space="preserve">Mr. McDermott asks if it's </w:t>
      </w:r>
      <w:r w:rsidR="009B5FFF">
        <w:rPr>
          <w:rFonts w:eastAsia="Times New Roman"/>
        </w:rPr>
        <w:t xml:space="preserve">currently </w:t>
      </w:r>
      <w:r w:rsidR="002B00F9">
        <w:rPr>
          <w:rFonts w:eastAsia="Times New Roman"/>
        </w:rPr>
        <w:t xml:space="preserve">enclosed.  </w:t>
      </w:r>
      <w:r>
        <w:rPr>
          <w:rFonts w:eastAsia="Times New Roman"/>
        </w:rPr>
        <w:t>Mr.</w:t>
      </w:r>
      <w:r w:rsidR="009B5FFF">
        <w:rPr>
          <w:rFonts w:eastAsia="Times New Roman"/>
        </w:rPr>
        <w:t xml:space="preserve"> Smith agrees to put a chain link fence around it. </w:t>
      </w:r>
      <w:r w:rsidR="002B00F9">
        <w:rPr>
          <w:rFonts w:eastAsia="Times New Roman"/>
        </w:rPr>
        <w:t>Mr.</w:t>
      </w:r>
      <w:r w:rsidR="009B5FFF">
        <w:rPr>
          <w:rFonts w:eastAsia="Times New Roman"/>
        </w:rPr>
        <w:t xml:space="preserve"> Smith further explains that </w:t>
      </w:r>
      <w:r w:rsidR="002B00F9">
        <w:rPr>
          <w:rFonts w:eastAsia="Times New Roman"/>
        </w:rPr>
        <w:t>when</w:t>
      </w:r>
      <w:r w:rsidR="009B5FFF">
        <w:rPr>
          <w:rFonts w:eastAsia="Times New Roman"/>
        </w:rPr>
        <w:t xml:space="preserve"> he sublet the building after </w:t>
      </w:r>
      <w:r w:rsidR="002B00F9">
        <w:rPr>
          <w:rFonts w:eastAsia="Times New Roman"/>
        </w:rPr>
        <w:t>COVID</w:t>
      </w:r>
      <w:r w:rsidR="009B5FFF">
        <w:rPr>
          <w:rFonts w:eastAsia="Times New Roman"/>
        </w:rPr>
        <w:t xml:space="preserve"> began the tenant got a dumpster</w:t>
      </w:r>
      <w:r w:rsidR="002B00F9">
        <w:rPr>
          <w:rFonts w:eastAsia="Times New Roman"/>
        </w:rPr>
        <w:t>;</w:t>
      </w:r>
      <w:r w:rsidR="009B5FFF">
        <w:rPr>
          <w:rFonts w:eastAsia="Times New Roman"/>
        </w:rPr>
        <w:t xml:space="preserve"> prior to </w:t>
      </w:r>
      <w:r w:rsidR="008232ED">
        <w:rPr>
          <w:rFonts w:eastAsia="Times New Roman"/>
        </w:rPr>
        <w:t>that,</w:t>
      </w:r>
      <w:r w:rsidR="009B5FFF">
        <w:rPr>
          <w:rFonts w:eastAsia="Times New Roman"/>
        </w:rPr>
        <w:t xml:space="preserve"> the dealership had been running the garbage across the street</w:t>
      </w:r>
      <w:r w:rsidR="002B00F9">
        <w:rPr>
          <w:rFonts w:eastAsia="Times New Roman"/>
        </w:rPr>
        <w:t>.  He explains</w:t>
      </w:r>
      <w:r w:rsidR="009B5FFF">
        <w:rPr>
          <w:rFonts w:eastAsia="Times New Roman"/>
        </w:rPr>
        <w:t xml:space="preserve"> that they kept the dumpster once they took</w:t>
      </w:r>
      <w:r w:rsidR="002B00F9">
        <w:rPr>
          <w:rFonts w:eastAsia="Times New Roman"/>
        </w:rPr>
        <w:t xml:space="preserve"> the detail shop </w:t>
      </w:r>
      <w:r w:rsidR="009B5FFF">
        <w:rPr>
          <w:rFonts w:eastAsia="Times New Roman"/>
        </w:rPr>
        <w:t>over last month.</w:t>
      </w:r>
    </w:p>
    <w:p w:rsidR="009B5FFF" w:rsidRDefault="009B5FFF" w:rsidP="009B5FFF">
      <w:pPr>
        <w:rPr>
          <w:rFonts w:eastAsia="Times New Roman"/>
        </w:rPr>
      </w:pPr>
    </w:p>
    <w:p w:rsidR="009B5FFF" w:rsidRDefault="00362A35" w:rsidP="009B5FFF">
      <w:pPr>
        <w:rPr>
          <w:rFonts w:eastAsia="Times New Roman"/>
        </w:rPr>
      </w:pPr>
      <w:r>
        <w:rPr>
          <w:rFonts w:eastAsia="Times New Roman"/>
        </w:rPr>
        <w:t>Mr.</w:t>
      </w:r>
      <w:r w:rsidR="009B5FFF">
        <w:rPr>
          <w:rFonts w:eastAsia="Times New Roman"/>
        </w:rPr>
        <w:t xml:space="preserve"> McDermott asks about the plan for lighting on the building. </w:t>
      </w:r>
      <w:r w:rsidR="002B00F9">
        <w:rPr>
          <w:rFonts w:eastAsia="Times New Roman"/>
        </w:rPr>
        <w:t>Mr.</w:t>
      </w:r>
      <w:r w:rsidR="009B5FFF">
        <w:rPr>
          <w:rFonts w:eastAsia="Times New Roman"/>
        </w:rPr>
        <w:t xml:space="preserve"> Smith explained that they will have parking lot lights and possibly some accent lights but nothing that shines towards the street. They are aware that any security lights would need to be dark sky because they are located next to the airport. </w:t>
      </w:r>
      <w:r>
        <w:rPr>
          <w:rFonts w:eastAsia="Times New Roman"/>
        </w:rPr>
        <w:t>Mr.</w:t>
      </w:r>
      <w:r w:rsidR="009B5FFF">
        <w:rPr>
          <w:rFonts w:eastAsia="Times New Roman"/>
        </w:rPr>
        <w:t xml:space="preserve"> Smith also explains that most of the cars being detailed </w:t>
      </w:r>
      <w:r w:rsidR="002B00F9">
        <w:rPr>
          <w:rFonts w:eastAsia="Times New Roman"/>
        </w:rPr>
        <w:t>approximately</w:t>
      </w:r>
      <w:r w:rsidR="009B5FFF">
        <w:rPr>
          <w:rFonts w:eastAsia="Times New Roman"/>
        </w:rPr>
        <w:t xml:space="preserve"> 80% are internal </w:t>
      </w:r>
      <w:r w:rsidR="002B00F9">
        <w:rPr>
          <w:rFonts w:eastAsia="Times New Roman"/>
        </w:rPr>
        <w:t xml:space="preserve">(from the dealership) </w:t>
      </w:r>
      <w:r w:rsidR="009B5FFF">
        <w:rPr>
          <w:rFonts w:eastAsia="Times New Roman"/>
        </w:rPr>
        <w:t>and that not much business will come</w:t>
      </w:r>
      <w:r w:rsidR="002B00F9">
        <w:rPr>
          <w:rFonts w:eastAsia="Times New Roman"/>
        </w:rPr>
        <w:t xml:space="preserve"> in</w:t>
      </w:r>
      <w:r w:rsidR="009B5FFF">
        <w:rPr>
          <w:rFonts w:eastAsia="Times New Roman"/>
        </w:rPr>
        <w:t xml:space="preserve"> off the street.</w:t>
      </w:r>
    </w:p>
    <w:p w:rsidR="009B5FFF" w:rsidRDefault="009B5FFF" w:rsidP="009B5FFF">
      <w:pPr>
        <w:rPr>
          <w:rFonts w:eastAsia="Times New Roman"/>
        </w:rPr>
      </w:pPr>
    </w:p>
    <w:p w:rsidR="008232ED" w:rsidRDefault="00362A35" w:rsidP="009B5FFF">
      <w:pPr>
        <w:rPr>
          <w:rFonts w:eastAsia="Times New Roman"/>
        </w:rPr>
      </w:pPr>
      <w:r>
        <w:rPr>
          <w:rFonts w:eastAsia="Times New Roman"/>
        </w:rPr>
        <w:t>Mrs.</w:t>
      </w:r>
      <w:r w:rsidR="009B5FFF">
        <w:rPr>
          <w:rFonts w:eastAsia="Times New Roman"/>
        </w:rPr>
        <w:t xml:space="preserve"> Hathaway asks if </w:t>
      </w:r>
      <w:r>
        <w:rPr>
          <w:rFonts w:eastAsia="Times New Roman"/>
        </w:rPr>
        <w:t>Mr.</w:t>
      </w:r>
      <w:r w:rsidR="009B5FFF">
        <w:rPr>
          <w:rFonts w:eastAsia="Times New Roman"/>
        </w:rPr>
        <w:t xml:space="preserve"> Smith will be going in front of the city of Niagara Falls because his dealership is located within 500 </w:t>
      </w:r>
      <w:r w:rsidR="002B00F9">
        <w:rPr>
          <w:rFonts w:eastAsia="Times New Roman"/>
        </w:rPr>
        <w:t>ft.</w:t>
      </w:r>
      <w:r w:rsidR="009B5FFF">
        <w:rPr>
          <w:rFonts w:eastAsia="Times New Roman"/>
        </w:rPr>
        <w:t xml:space="preserve"> of the property line. </w:t>
      </w:r>
      <w:r w:rsidR="002B00F9">
        <w:rPr>
          <w:rFonts w:eastAsia="Times New Roman"/>
        </w:rPr>
        <w:t>Mr.</w:t>
      </w:r>
      <w:r w:rsidR="009B5FFF">
        <w:rPr>
          <w:rFonts w:eastAsia="Times New Roman"/>
        </w:rPr>
        <w:t xml:space="preserve"> Smith confirms. </w:t>
      </w:r>
      <w:r w:rsidR="002B00F9">
        <w:rPr>
          <w:rFonts w:eastAsia="Times New Roman"/>
        </w:rPr>
        <w:t>Mrs.</w:t>
      </w:r>
      <w:r w:rsidR="009B5FFF">
        <w:rPr>
          <w:rFonts w:eastAsia="Times New Roman"/>
        </w:rPr>
        <w:t xml:space="preserve"> Hathaway asks if he is also going in front of the town of Wheatfield.  </w:t>
      </w:r>
      <w:r w:rsidR="002B00F9">
        <w:rPr>
          <w:rFonts w:eastAsia="Times New Roman"/>
        </w:rPr>
        <w:t>Mr.</w:t>
      </w:r>
      <w:r w:rsidR="009B5FFF">
        <w:rPr>
          <w:rFonts w:eastAsia="Times New Roman"/>
        </w:rPr>
        <w:t xml:space="preserve"> Smith explains that the reason he needs to go to the city of Niagara Falls is because the water and sewer comes from them. But nothing goes through Wheatfield.</w:t>
      </w:r>
    </w:p>
    <w:p w:rsidR="008232ED" w:rsidRDefault="008232ED">
      <w:pPr>
        <w:spacing w:after="160" w:line="259" w:lineRule="auto"/>
        <w:rPr>
          <w:rFonts w:eastAsia="Times New Roman"/>
        </w:rPr>
      </w:pPr>
      <w:r>
        <w:rPr>
          <w:rFonts w:eastAsia="Times New Roman"/>
        </w:rPr>
        <w:br w:type="page"/>
      </w:r>
    </w:p>
    <w:p w:rsidR="009B5FFF" w:rsidRDefault="002B00F9" w:rsidP="009B5FFF">
      <w:pPr>
        <w:rPr>
          <w:rFonts w:eastAsia="Times New Roman"/>
        </w:rPr>
      </w:pPr>
      <w:r>
        <w:rPr>
          <w:rFonts w:eastAsia="Times New Roman"/>
        </w:rPr>
        <w:lastRenderedPageBreak/>
        <w:t>Mrs.</w:t>
      </w:r>
      <w:r w:rsidR="009B5FFF">
        <w:rPr>
          <w:rFonts w:eastAsia="Times New Roman"/>
        </w:rPr>
        <w:t xml:space="preserve"> Hathaway asks about the age of the building because the building does not look like it's in very good repair. </w:t>
      </w:r>
      <w:r>
        <w:rPr>
          <w:rFonts w:eastAsia="Times New Roman"/>
        </w:rPr>
        <w:t>Mr.</w:t>
      </w:r>
      <w:r w:rsidR="009B5FFF">
        <w:rPr>
          <w:rFonts w:eastAsia="Times New Roman"/>
        </w:rPr>
        <w:t xml:space="preserve"> Smith confirms that the purpose of this renovation is to update to a more modern and cleanly look. He states he is going to clean up the roof and probably put a new HVAC unit up there. He also states that they are going to take off the vinyl siding and make it look nicer</w:t>
      </w:r>
      <w:r>
        <w:rPr>
          <w:rFonts w:eastAsia="Times New Roman"/>
        </w:rPr>
        <w:t>,</w:t>
      </w:r>
      <w:r w:rsidR="009B5FFF">
        <w:rPr>
          <w:rFonts w:eastAsia="Times New Roman"/>
        </w:rPr>
        <w:t xml:space="preserve"> </w:t>
      </w:r>
      <w:r>
        <w:rPr>
          <w:rFonts w:eastAsia="Times New Roman"/>
        </w:rPr>
        <w:t>s</w:t>
      </w:r>
      <w:r w:rsidR="009B5FFF">
        <w:rPr>
          <w:rFonts w:eastAsia="Times New Roman"/>
        </w:rPr>
        <w:t>ince it is the gateway to the town of Niagara. </w:t>
      </w:r>
    </w:p>
    <w:p w:rsidR="009B5FFF" w:rsidRDefault="009B5FFF" w:rsidP="009B5FFF">
      <w:pPr>
        <w:rPr>
          <w:rFonts w:eastAsia="Times New Roman"/>
        </w:rPr>
      </w:pPr>
    </w:p>
    <w:p w:rsidR="002B00F9" w:rsidRDefault="002B00F9" w:rsidP="009B5FFF">
      <w:pPr>
        <w:rPr>
          <w:rFonts w:eastAsia="Times New Roman"/>
        </w:rPr>
      </w:pPr>
      <w:r>
        <w:rPr>
          <w:rFonts w:eastAsia="Times New Roman"/>
        </w:rPr>
        <w:t>Mr.</w:t>
      </w:r>
      <w:r w:rsidR="009B5FFF">
        <w:rPr>
          <w:rFonts w:eastAsia="Times New Roman"/>
        </w:rPr>
        <w:t xml:space="preserve"> </w:t>
      </w:r>
      <w:r>
        <w:rPr>
          <w:rFonts w:eastAsia="Times New Roman"/>
        </w:rPr>
        <w:t>Polka</w:t>
      </w:r>
      <w:r w:rsidR="009B5FFF">
        <w:rPr>
          <w:rFonts w:eastAsia="Times New Roman"/>
        </w:rPr>
        <w:t xml:space="preserve"> asks if he has been in front of the zoning board yet. </w:t>
      </w:r>
      <w:r>
        <w:rPr>
          <w:rFonts w:eastAsia="Times New Roman"/>
        </w:rPr>
        <w:t>Mr.</w:t>
      </w:r>
      <w:r w:rsidR="009B5FFF">
        <w:rPr>
          <w:rFonts w:eastAsia="Times New Roman"/>
        </w:rPr>
        <w:t xml:space="preserve"> Smith confirms that he will be on the agenda f</w:t>
      </w:r>
      <w:r>
        <w:rPr>
          <w:rFonts w:eastAsia="Times New Roman"/>
        </w:rPr>
        <w:t>or the following month for the ZBA</w:t>
      </w:r>
      <w:r w:rsidR="009B5FFF">
        <w:rPr>
          <w:rFonts w:eastAsia="Times New Roman"/>
        </w:rPr>
        <w:t xml:space="preserve">. </w:t>
      </w:r>
      <w:r>
        <w:rPr>
          <w:rFonts w:eastAsia="Times New Roman"/>
        </w:rPr>
        <w:t>Mr.</w:t>
      </w:r>
      <w:r w:rsidR="009B5FFF">
        <w:rPr>
          <w:rFonts w:eastAsia="Times New Roman"/>
        </w:rPr>
        <w:t xml:space="preserve"> </w:t>
      </w:r>
      <w:r>
        <w:rPr>
          <w:rFonts w:eastAsia="Times New Roman"/>
        </w:rPr>
        <w:t>Polka</w:t>
      </w:r>
      <w:r w:rsidR="009B5FFF">
        <w:rPr>
          <w:rFonts w:eastAsia="Times New Roman"/>
        </w:rPr>
        <w:t xml:space="preserve"> also clarifies that they don't have to have a dumpster that they could keep the trash inside. </w:t>
      </w:r>
      <w:r>
        <w:rPr>
          <w:rFonts w:eastAsia="Times New Roman"/>
        </w:rPr>
        <w:t>Mr.</w:t>
      </w:r>
      <w:r w:rsidR="009B5FFF">
        <w:rPr>
          <w:rFonts w:eastAsia="Times New Roman"/>
        </w:rPr>
        <w:t xml:space="preserve"> Smith notes that prior to this renovation there was no need for a dumpster as they didn't generate that much garbage before, but that they will probably have use for one now. </w:t>
      </w:r>
      <w:r>
        <w:rPr>
          <w:rFonts w:eastAsia="Times New Roman"/>
        </w:rPr>
        <w:t>Mr.</w:t>
      </w:r>
      <w:r w:rsidR="009B5FFF">
        <w:rPr>
          <w:rFonts w:eastAsia="Times New Roman"/>
        </w:rPr>
        <w:t xml:space="preserve"> McDermott also states that one of the conditions for approval is that no materials are to be stored outside. </w:t>
      </w:r>
      <w:r>
        <w:rPr>
          <w:rFonts w:eastAsia="Times New Roman"/>
        </w:rPr>
        <w:t>Mr.</w:t>
      </w:r>
      <w:r w:rsidR="009B5FFF">
        <w:rPr>
          <w:rFonts w:eastAsia="Times New Roman"/>
        </w:rPr>
        <w:t xml:space="preserve"> Smith states that if they do keep the dumpster they will definitely incorporate </w:t>
      </w:r>
      <w:r>
        <w:rPr>
          <w:rFonts w:eastAsia="Times New Roman"/>
        </w:rPr>
        <w:t>an</w:t>
      </w:r>
      <w:r w:rsidR="009B5FFF">
        <w:rPr>
          <w:rFonts w:eastAsia="Times New Roman"/>
        </w:rPr>
        <w:t xml:space="preserve"> enclosure. </w:t>
      </w:r>
      <w:r>
        <w:rPr>
          <w:rFonts w:eastAsia="Times New Roman"/>
        </w:rPr>
        <w:t>Mr.</w:t>
      </w:r>
      <w:r w:rsidR="009B5FFF">
        <w:rPr>
          <w:rFonts w:eastAsia="Times New Roman"/>
        </w:rPr>
        <w:t xml:space="preserve"> </w:t>
      </w:r>
      <w:r>
        <w:rPr>
          <w:rFonts w:eastAsia="Times New Roman"/>
        </w:rPr>
        <w:t>Polka</w:t>
      </w:r>
      <w:r w:rsidR="009B5FFF">
        <w:rPr>
          <w:rFonts w:eastAsia="Times New Roman"/>
        </w:rPr>
        <w:t xml:space="preserve"> also asks for a parking lot layout for the next visit to the planning board</w:t>
      </w:r>
      <w:r>
        <w:rPr>
          <w:rFonts w:eastAsia="Times New Roman"/>
        </w:rPr>
        <w:t>, s</w:t>
      </w:r>
      <w:r w:rsidR="009B5FFF">
        <w:rPr>
          <w:rFonts w:eastAsia="Times New Roman"/>
        </w:rPr>
        <w:t>o that they can see how the striping</w:t>
      </w:r>
      <w:r>
        <w:rPr>
          <w:rFonts w:eastAsia="Times New Roman"/>
        </w:rPr>
        <w:t xml:space="preserve"> will look</w:t>
      </w:r>
      <w:r w:rsidR="009B5FFF">
        <w:rPr>
          <w:rFonts w:eastAsia="Times New Roman"/>
        </w:rPr>
        <w:t xml:space="preserve">. </w:t>
      </w:r>
    </w:p>
    <w:p w:rsidR="002B00F9" w:rsidRDefault="002B00F9" w:rsidP="009B5FFF">
      <w:pPr>
        <w:rPr>
          <w:rFonts w:eastAsia="Times New Roman"/>
        </w:rPr>
      </w:pPr>
    </w:p>
    <w:p w:rsidR="009B5FFF" w:rsidRDefault="002B00F9" w:rsidP="009B5FFF">
      <w:pPr>
        <w:rPr>
          <w:rFonts w:eastAsia="Times New Roman"/>
        </w:rPr>
      </w:pPr>
      <w:r>
        <w:rPr>
          <w:rFonts w:eastAsia="Times New Roman"/>
        </w:rPr>
        <w:t>Mr.</w:t>
      </w:r>
      <w:r w:rsidR="009B5FFF">
        <w:rPr>
          <w:rFonts w:eastAsia="Times New Roman"/>
        </w:rPr>
        <w:t xml:space="preserve"> McDermott asks if they are also going to keep both entrances as they currently are. </w:t>
      </w:r>
      <w:r>
        <w:rPr>
          <w:rFonts w:eastAsia="Times New Roman"/>
        </w:rPr>
        <w:t>Mr.</w:t>
      </w:r>
      <w:r w:rsidR="009B5FFF">
        <w:rPr>
          <w:rFonts w:eastAsia="Times New Roman"/>
        </w:rPr>
        <w:t xml:space="preserve"> Smith confirms that they will and agrees that it's probably a good idea to park cars in the back in order to block one </w:t>
      </w:r>
      <w:r>
        <w:rPr>
          <w:rFonts w:eastAsia="Times New Roman"/>
        </w:rPr>
        <w:t xml:space="preserve">entrance </w:t>
      </w:r>
      <w:r w:rsidR="009B5FFF">
        <w:rPr>
          <w:rFonts w:eastAsia="Times New Roman"/>
        </w:rPr>
        <w:t xml:space="preserve">off to prevent cut </w:t>
      </w:r>
      <w:r>
        <w:rPr>
          <w:rFonts w:eastAsia="Times New Roman"/>
        </w:rPr>
        <w:t>troughs</w:t>
      </w:r>
      <w:r w:rsidR="009B5FFF">
        <w:rPr>
          <w:rFonts w:eastAsia="Times New Roman"/>
        </w:rPr>
        <w:t xml:space="preserve">. </w:t>
      </w:r>
      <w:r>
        <w:rPr>
          <w:rFonts w:eastAsia="Times New Roman"/>
        </w:rPr>
        <w:t>Mr.</w:t>
      </w:r>
      <w:r w:rsidR="009B5FFF">
        <w:rPr>
          <w:rFonts w:eastAsia="Times New Roman"/>
        </w:rPr>
        <w:t xml:space="preserve"> </w:t>
      </w:r>
      <w:r>
        <w:rPr>
          <w:rFonts w:eastAsia="Times New Roman"/>
        </w:rPr>
        <w:t>Polka</w:t>
      </w:r>
      <w:r w:rsidR="009B5FFF">
        <w:rPr>
          <w:rFonts w:eastAsia="Times New Roman"/>
        </w:rPr>
        <w:t xml:space="preserve"> also makes </w:t>
      </w:r>
      <w:r>
        <w:rPr>
          <w:rFonts w:eastAsia="Times New Roman"/>
        </w:rPr>
        <w:t>Mr.</w:t>
      </w:r>
      <w:r w:rsidR="009B5FFF">
        <w:rPr>
          <w:rFonts w:eastAsia="Times New Roman"/>
        </w:rPr>
        <w:t xml:space="preserve"> Smith aware of the need for special use permits. </w:t>
      </w:r>
      <w:r>
        <w:rPr>
          <w:rFonts w:eastAsia="Times New Roman"/>
        </w:rPr>
        <w:t>Mr.</w:t>
      </w:r>
      <w:r w:rsidR="009B5FFF">
        <w:rPr>
          <w:rFonts w:eastAsia="Times New Roman"/>
        </w:rPr>
        <w:t xml:space="preserve"> </w:t>
      </w:r>
      <w:r>
        <w:rPr>
          <w:rFonts w:eastAsia="Times New Roman"/>
        </w:rPr>
        <w:t>Polka</w:t>
      </w:r>
      <w:r w:rsidR="009B5FFF">
        <w:rPr>
          <w:rFonts w:eastAsia="Times New Roman"/>
        </w:rPr>
        <w:t xml:space="preserve"> asks about the Landscaping. </w:t>
      </w:r>
      <w:r>
        <w:rPr>
          <w:rFonts w:eastAsia="Times New Roman"/>
        </w:rPr>
        <w:t>Mr. P</w:t>
      </w:r>
      <w:r w:rsidR="009B5FFF">
        <w:rPr>
          <w:rFonts w:eastAsia="Times New Roman"/>
        </w:rPr>
        <w:t xml:space="preserve">olka then suggests that perhaps a landscaper in the town might adopt that Island and work with </w:t>
      </w:r>
      <w:r>
        <w:rPr>
          <w:rFonts w:eastAsia="Times New Roman"/>
        </w:rPr>
        <w:t>Mr.</w:t>
      </w:r>
      <w:r w:rsidR="009B5FFF">
        <w:rPr>
          <w:rFonts w:eastAsia="Times New Roman"/>
        </w:rPr>
        <w:t xml:space="preserve"> Smith to fix it up</w:t>
      </w:r>
      <w:r>
        <w:rPr>
          <w:rFonts w:eastAsia="Times New Roman"/>
        </w:rPr>
        <w:t>.</w:t>
      </w:r>
      <w:r w:rsidR="009B5FFF">
        <w:rPr>
          <w:rFonts w:eastAsia="Times New Roman"/>
        </w:rPr>
        <w:t xml:space="preserve"> </w:t>
      </w:r>
      <w:r>
        <w:rPr>
          <w:rFonts w:eastAsia="Times New Roman"/>
        </w:rPr>
        <w:t>Mr.</w:t>
      </w:r>
      <w:r w:rsidR="009B5FFF">
        <w:rPr>
          <w:rFonts w:eastAsia="Times New Roman"/>
        </w:rPr>
        <w:t xml:space="preserve"> Smith agrees that he would be happy to turn the fountain on, remove the bush that is a visibility issue at the doctor's office and make the whole thing look nicer. </w:t>
      </w:r>
      <w:r>
        <w:rPr>
          <w:rFonts w:eastAsia="Times New Roman"/>
        </w:rPr>
        <w:t>Mr.</w:t>
      </w:r>
      <w:r w:rsidR="009B5FFF">
        <w:rPr>
          <w:rFonts w:eastAsia="Times New Roman"/>
        </w:rPr>
        <w:t xml:space="preserve"> </w:t>
      </w:r>
      <w:r>
        <w:rPr>
          <w:rFonts w:eastAsia="Times New Roman"/>
        </w:rPr>
        <w:t>Polka</w:t>
      </w:r>
      <w:r w:rsidR="009B5FFF">
        <w:rPr>
          <w:rFonts w:eastAsia="Times New Roman"/>
        </w:rPr>
        <w:t xml:space="preserve"> also asks for sign locations on future elevation plans. </w:t>
      </w:r>
      <w:r>
        <w:rPr>
          <w:rFonts w:eastAsia="Times New Roman"/>
        </w:rPr>
        <w:t>Mr.</w:t>
      </w:r>
      <w:r w:rsidR="009B5FFF">
        <w:rPr>
          <w:rFonts w:eastAsia="Times New Roman"/>
        </w:rPr>
        <w:t xml:space="preserve"> Smith says that they will be recycling the existing sign after they reskin the building. </w:t>
      </w:r>
      <w:r>
        <w:rPr>
          <w:rFonts w:eastAsia="Times New Roman"/>
        </w:rPr>
        <w:t>Mr.</w:t>
      </w:r>
      <w:r w:rsidR="009B5FFF">
        <w:rPr>
          <w:rFonts w:eastAsia="Times New Roman"/>
        </w:rPr>
        <w:t xml:space="preserve"> </w:t>
      </w:r>
      <w:r>
        <w:rPr>
          <w:rFonts w:eastAsia="Times New Roman"/>
        </w:rPr>
        <w:t>Polka</w:t>
      </w:r>
      <w:r w:rsidR="009B5FFF">
        <w:rPr>
          <w:rFonts w:eastAsia="Times New Roman"/>
        </w:rPr>
        <w:t xml:space="preserve"> asks about the </w:t>
      </w:r>
      <w:r>
        <w:rPr>
          <w:rFonts w:eastAsia="Times New Roman"/>
        </w:rPr>
        <w:t>small “</w:t>
      </w:r>
      <w:r w:rsidR="009B5FFF">
        <w:rPr>
          <w:rFonts w:eastAsia="Times New Roman"/>
        </w:rPr>
        <w:t xml:space="preserve">kicked out" portion of the office. </w:t>
      </w:r>
      <w:r>
        <w:rPr>
          <w:rFonts w:eastAsia="Times New Roman"/>
        </w:rPr>
        <w:t>Mr. Brown confirms that</w:t>
      </w:r>
      <w:r w:rsidR="009B5FFF">
        <w:rPr>
          <w:rFonts w:eastAsia="Times New Roman"/>
        </w:rPr>
        <w:t xml:space="preserve"> </w:t>
      </w:r>
      <w:r>
        <w:rPr>
          <w:rFonts w:eastAsia="Times New Roman"/>
        </w:rPr>
        <w:t xml:space="preserve">indeed </w:t>
      </w:r>
      <w:r w:rsidR="009B5FFF">
        <w:rPr>
          <w:rFonts w:eastAsia="Times New Roman"/>
        </w:rPr>
        <w:t>that portion will be removed as it is structurally the portion of the building that he does not like.</w:t>
      </w:r>
    </w:p>
    <w:p w:rsidR="009B5FFF" w:rsidRDefault="009B5FFF" w:rsidP="009B5FFF">
      <w:pPr>
        <w:rPr>
          <w:rFonts w:eastAsia="Times New Roman"/>
        </w:rPr>
      </w:pPr>
    </w:p>
    <w:p w:rsidR="009B5FFF" w:rsidRDefault="009B5FFF" w:rsidP="009B5FFF">
      <w:pPr>
        <w:rPr>
          <w:rFonts w:eastAsia="Times New Roman"/>
        </w:rPr>
      </w:pPr>
      <w:r>
        <w:rPr>
          <w:rFonts w:eastAsia="Times New Roman"/>
        </w:rPr>
        <w:t xml:space="preserve">With no further questions </w:t>
      </w:r>
      <w:r w:rsidR="002B00F9">
        <w:rPr>
          <w:rFonts w:eastAsia="Times New Roman"/>
        </w:rPr>
        <w:t>Mr.</w:t>
      </w:r>
      <w:r>
        <w:rPr>
          <w:rFonts w:eastAsia="Times New Roman"/>
        </w:rPr>
        <w:t xml:space="preserve"> McDermott closes the presentation portion and opens the meeting portion of the town of Niagara planning board.</w:t>
      </w:r>
    </w:p>
    <w:p w:rsidR="003E14D8" w:rsidRPr="00096C1C" w:rsidRDefault="003E14D8" w:rsidP="003E14D8">
      <w:pPr>
        <w:ind w:left="540"/>
        <w:contextualSpacing/>
        <w:jc w:val="both"/>
        <w:rPr>
          <w:rFonts w:eastAsia="Times New Roman"/>
          <w:b/>
          <w:sz w:val="20"/>
          <w:szCs w:val="20"/>
        </w:rPr>
      </w:pPr>
    </w:p>
    <w:p w:rsidR="003E14D8" w:rsidRDefault="003E14D8" w:rsidP="003E14D8">
      <w:pPr>
        <w:rPr>
          <w:rFonts w:eastAsia="Times New Roman"/>
        </w:rPr>
      </w:pPr>
    </w:p>
    <w:p w:rsidR="003E14D8" w:rsidRDefault="003E14D8" w:rsidP="003E14D8">
      <w:pPr>
        <w:rPr>
          <w:rFonts w:eastAsia="Times New Roman"/>
        </w:rPr>
      </w:pPr>
    </w:p>
    <w:p w:rsidR="003E14D8" w:rsidRDefault="003E14D8" w:rsidP="003E14D8">
      <w:pPr>
        <w:rPr>
          <w:rFonts w:eastAsia="Times New Roman"/>
        </w:rPr>
      </w:pPr>
      <w:r w:rsidRPr="00096C1C">
        <w:rPr>
          <w:rFonts w:ascii="Calibri" w:eastAsia="Times New Roman" w:hAnsi="Calibri"/>
          <w:noProof/>
          <w:sz w:val="20"/>
          <w:szCs w:val="20"/>
        </w:rPr>
        <mc:AlternateContent>
          <mc:Choice Requires="wps">
            <w:drawing>
              <wp:anchor distT="4294967295" distB="4294967295" distL="114300" distR="114300" simplePos="0" relativeHeight="251673600" behindDoc="0" locked="0" layoutInCell="1" allowOverlap="1" wp14:anchorId="1D5B1319" wp14:editId="49F86552">
                <wp:simplePos x="0" y="0"/>
                <wp:positionH relativeFrom="column">
                  <wp:posOffset>0</wp:posOffset>
                </wp:positionH>
                <wp:positionV relativeFrom="paragraph">
                  <wp:posOffset>0</wp:posOffset>
                </wp:positionV>
                <wp:extent cx="60312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D8BE36" id="Straight Connector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7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hx0wEAAJADAAAOAAAAZHJzL2Uyb0RvYy54bWysU8tu2zAQvBfoPxC815LtOEgFywFiI70E&#10;rQG3H7CmSIkoX+Cylv33XdKPJO2tqA7Ekruc5cyOlo9Ha9hBRtTetXw6qTmTTvhOu77lP74/f3rg&#10;DBO4Dox3suUnifxx9fHDcgyNnPnBm05GRiAOmzG0fEgpNFWFYpAWcOKDdJRUPlpItI191UUYCd2a&#10;albX99XoYxeiFxKRTjfnJF8VfKWkSN+UQpmYaTm9LZU1lnWf12q1hKaPEAYtLs+Af3iFBe2o6Q1q&#10;AwnYr6j/grJaRI9epYnwtvJKaSELB2Izrf9gsxsgyMKFxMFwkwn/H6z4ethGpruW33HmwNKIdimC&#10;7ofE1t45EtBHdpd1GgM2VL5225iZiqPbhRcvfiLlqnfJvMFwLjuqaHM5UWXHovvpprs8Jibo8L6e&#10;T2dzGo+45iporhdDxPRFesty0HKjXZYEGji8YMqtobmW5GPnn7UxZazGsZHA54uMDGQuZSBRaAPR&#10;RddzBqYn14oUCyJ6o7t8O+Ng7PdrE9kByDmLp89Pm0UWgbq9K8utN4DDua6kzp6yOpGxjbYtf6jz&#10;d7ltXEaXxZoXAq9y5Wjvu9M2XjWlsZemF4tmX73dU/z2R1r9BgAA//8DAFBLAwQUAAYACAAAACEA&#10;lPXHvNgAAAACAQAADwAAAGRycy9kb3ducmV2LnhtbEyPQUvDQBCF74L/YRnBm90oKjZmU4ogVJBC&#10;q6DeJtkxCe7Oht1tG/+9Uy96GXi8x5vvVYvJO7WnmIbABi5nBSjiNtiBOwOvL48Xd6BSRrboApOB&#10;b0qwqE9PKixtOPCG9tvcKSnhVKKBPuex1Dq1PXlMszASi/cZoscsMnbaRjxIuXf6qihutceB5UOP&#10;Iz301H5td95As47x/ebjbXTL502xntIqxKeVMedn0/IeVKYp/4XhiC/oUAtTE3Zsk3IGZEj+veLN&#10;r+cyozlKXVf6P3r9AwAA//8DAFBLAQItABQABgAIAAAAIQC2gziS/gAAAOEBAAATAAAAAAAAAAAA&#10;AAAAAAAAAABbQ29udGVudF9UeXBlc10ueG1sUEsBAi0AFAAGAAgAAAAhADj9If/WAAAAlAEAAAsA&#10;AAAAAAAAAAAAAAAALwEAAF9yZWxzLy5yZWxzUEsBAi0AFAAGAAgAAAAhAN0yWHHTAQAAkAMAAA4A&#10;AAAAAAAAAAAAAAAALgIAAGRycy9lMm9Eb2MueG1sUEsBAi0AFAAGAAgAAAAhAJT1x7zYAAAAAgEA&#10;AA8AAAAAAAAAAAAAAAAALQQAAGRycy9kb3ducmV2LnhtbFBLBQYAAAAABAAEAPMAAAAyBQAAAAA=&#10;" strokecolor="#5b9bd5" strokeweight=".5pt">
                <v:stroke joinstyle="miter"/>
                <o:lock v:ext="edit" shapetype="f"/>
              </v:line>
            </w:pict>
          </mc:Fallback>
        </mc:AlternateContent>
      </w:r>
    </w:p>
    <w:p w:rsidR="003E14D8" w:rsidRDefault="003E14D8" w:rsidP="003E14D8">
      <w:pPr>
        <w:rPr>
          <w:rFonts w:eastAsia="Times New Roman"/>
        </w:rPr>
      </w:pPr>
    </w:p>
    <w:p w:rsidR="003E14D8" w:rsidRDefault="003E14D8" w:rsidP="003E14D8">
      <w:pPr>
        <w:contextualSpacing/>
        <w:jc w:val="both"/>
        <w:rPr>
          <w:rFonts w:eastAsia="Times New Roman"/>
          <w:b/>
          <w:sz w:val="20"/>
          <w:szCs w:val="20"/>
        </w:rPr>
      </w:pPr>
    </w:p>
    <w:p w:rsidR="003E14D8" w:rsidRDefault="003E14D8" w:rsidP="003E14D8">
      <w:pPr>
        <w:contextualSpacing/>
        <w:jc w:val="both"/>
        <w:rPr>
          <w:rFonts w:eastAsia="Times New Roman"/>
          <w:sz w:val="20"/>
          <w:szCs w:val="20"/>
        </w:rPr>
      </w:pPr>
      <w:r w:rsidRPr="00096C1C">
        <w:rPr>
          <w:rFonts w:eastAsia="Times New Roman"/>
          <w:b/>
          <w:sz w:val="20"/>
          <w:szCs w:val="20"/>
        </w:rPr>
        <w:t xml:space="preserve">II.   </w:t>
      </w:r>
      <w:r w:rsidRPr="00096C1C">
        <w:rPr>
          <w:rFonts w:eastAsia="Times New Roman"/>
          <w:b/>
          <w:sz w:val="20"/>
          <w:szCs w:val="20"/>
        </w:rPr>
        <w:tab/>
        <w:t>MEETING</w:t>
      </w:r>
      <w:r>
        <w:rPr>
          <w:rFonts w:eastAsia="Times New Roman"/>
          <w:b/>
          <w:sz w:val="20"/>
          <w:szCs w:val="20"/>
        </w:rPr>
        <w:t xml:space="preserve">:  </w:t>
      </w:r>
    </w:p>
    <w:p w:rsidR="003E14D8" w:rsidRPr="00EC62E9" w:rsidRDefault="003E14D8" w:rsidP="003E14D8">
      <w:pPr>
        <w:rPr>
          <w:rFonts w:eastAsia="Times New Roman"/>
          <w:b/>
          <w:bCs/>
        </w:rPr>
      </w:pPr>
      <w:r w:rsidRPr="00096C1C">
        <w:rPr>
          <w:rFonts w:eastAsia="Times New Roman"/>
          <w:b/>
          <w:bCs/>
          <w:sz w:val="20"/>
          <w:szCs w:val="20"/>
          <w:u w:val="single"/>
        </w:rPr>
        <w:t>Presentation #</w:t>
      </w:r>
      <w:r>
        <w:rPr>
          <w:rFonts w:eastAsia="Times New Roman"/>
          <w:b/>
          <w:bCs/>
          <w:sz w:val="20"/>
          <w:szCs w:val="20"/>
          <w:u w:val="single"/>
        </w:rPr>
        <w:t>1</w:t>
      </w:r>
      <w:r>
        <w:rPr>
          <w:rFonts w:eastAsia="Times New Roman"/>
          <w:b/>
          <w:bCs/>
          <w:sz w:val="20"/>
          <w:szCs w:val="20"/>
        </w:rPr>
        <w:t xml:space="preserve">- </w:t>
      </w:r>
      <w:r w:rsidRPr="00EC62E9">
        <w:rPr>
          <w:rFonts w:eastAsia="Times New Roman"/>
          <w:b/>
          <w:bCs/>
        </w:rPr>
        <w:t xml:space="preserve">Joseph Smith of David Smith Sr. Enterprises represented by Timothy Arlington, P.E. of Apex Consulting </w:t>
      </w:r>
    </w:p>
    <w:p w:rsidR="003E14D8" w:rsidRPr="00EC62E9" w:rsidRDefault="003E14D8" w:rsidP="003E14D8">
      <w:pPr>
        <w:rPr>
          <w:rFonts w:eastAsia="Times New Roman"/>
          <w:b/>
          <w:bCs/>
        </w:rPr>
      </w:pPr>
    </w:p>
    <w:p w:rsidR="003E14D8" w:rsidRPr="00EC62E9" w:rsidRDefault="003E14D8" w:rsidP="003E14D8">
      <w:pPr>
        <w:jc w:val="both"/>
        <w:rPr>
          <w:rFonts w:eastAsia="Times New Roman"/>
          <w:b/>
          <w:bCs/>
        </w:rPr>
      </w:pPr>
      <w:r w:rsidRPr="00EC62E9">
        <w:rPr>
          <w:rFonts w:eastAsiaTheme="minorEastAsia"/>
          <w:noProof/>
        </w:rPr>
        <mc:AlternateContent>
          <mc:Choice Requires="wps">
            <w:drawing>
              <wp:anchor distT="0" distB="0" distL="114300" distR="114300" simplePos="0" relativeHeight="251675648" behindDoc="0" locked="0" layoutInCell="1" allowOverlap="1" wp14:anchorId="57FFDBDD" wp14:editId="0DA2A46D">
                <wp:simplePos x="0" y="0"/>
                <wp:positionH relativeFrom="column">
                  <wp:posOffset>2896870</wp:posOffset>
                </wp:positionH>
                <wp:positionV relativeFrom="paragraph">
                  <wp:posOffset>20955</wp:posOffset>
                </wp:positionV>
                <wp:extent cx="0" cy="467995"/>
                <wp:effectExtent l="0" t="0" r="19050" b="27305"/>
                <wp:wrapNone/>
                <wp:docPr id="9" name="Straight Connector 9"/>
                <wp:cNvGraphicFramePr/>
                <a:graphic xmlns:a="http://schemas.openxmlformats.org/drawingml/2006/main">
                  <a:graphicData uri="http://schemas.microsoft.com/office/word/2010/wordprocessingShape">
                    <wps:wsp>
                      <wps:cNvCnPr/>
                      <wps:spPr>
                        <a:xfrm>
                          <a:off x="0" y="0"/>
                          <a:ext cx="0" cy="46799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5E6302B"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8.1pt,1.65pt" to="228.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X4wQEAAHADAAAOAAAAZHJzL2Uyb0RvYy54bWysU02P0zAQvSPxHyzfaboVXWjUdA+tlguC&#10;Srv8gFnHTiz5SzOmaf89YzeUBW6IHJz5fJn3PNk+nL0TJ41kY+jk3WIphQ4q9jYMnfz2/PjuoxSU&#10;IfTgYtCdvGiSD7u3b7ZTavUqjtH1GgWDBGqn1Mkx59Q2DalRe6BFTDpw0kT0kNnFoekRJkb3rlkt&#10;l/fNFLFPGJUm4ujhmpS7im+MVvmrMaSzcJ3k2XI9sZ4v5Wx2W2gHhDRaNY8B/zCFBxv4ozeoA2QQ&#10;39H+BeWtwkjR5IWKvonGWKUrB2Zzt/yDzdMISVcuLA6lm0z0/2DVl9MRhe07uZEigOcresoIdhiz&#10;2McQWMCIYlN0mhK1XL4PR5w9SkcspM8GfXkzHXGu2l5u2upzFuoaVBx9f/9hs1kXuOZXX0LKn3T0&#10;ohiddDYU1tDC6TPla+nPkhIO8dE6x3FoXRATj75eraVQwPtjHGQ2fWJGFAYpwA28mCpjRaTobF+6&#10;SzNdaO9QnIB3g1eqj9MzTyuFA8qcYAr1mYf9rbWMcwAar801NZe5UKB1Xb15+iLcVapivcT+UhVs&#10;isfXWqWYV7DszWuf7dc/yu4HAAAA//8DAFBLAwQUAAYACAAAACEAGJ9aa9oAAAAIAQAADwAAAGRy&#10;cy9kb3ducmV2LnhtbEyPy07DMBBF90j8gzVI7Oik6QuFOBXisYcSJNi58ZBExOMQu2n4ewZ1Acur&#10;e3XmTL6dXKdGGkLrWcN8loAirrxtudZQvjxeXYMK0bA1nWfS8E0BtsX5WW4y64/8TOMu1kogHDKj&#10;oYmxzxBD1ZAzYeZ7Yuk+/OBMlDjUaAdzFLjrME2SNTrTslxoTE93DVWfu4PTsPh6f8KSq7cUx/vV&#10;68O87JdYan15Md3egIo0xb8x/OqLOhTitPcHtkF1GpardSpTgS1ASX/Kew2bTQJY5Pj/geIHAAD/&#10;/wMAUEsBAi0AFAAGAAgAAAAhALaDOJL+AAAA4QEAABMAAAAAAAAAAAAAAAAAAAAAAFtDb250ZW50&#10;X1R5cGVzXS54bWxQSwECLQAUAAYACAAAACEAOP0h/9YAAACUAQAACwAAAAAAAAAAAAAAAAAvAQAA&#10;X3JlbHMvLnJlbHNQSwECLQAUAAYACAAAACEAdjqV+MEBAABwAwAADgAAAAAAAAAAAAAAAAAuAgAA&#10;ZHJzL2Uyb0RvYy54bWxQSwECLQAUAAYACAAAACEAGJ9aa9oAAAAIAQAADwAAAAAAAAAAAAAAAAAb&#10;BAAAZHJzL2Rvd25yZXYueG1sUEsFBgAAAAAEAAQA8wAAACIFAAAAAA==&#10;" strokecolor="windowText"/>
            </w:pict>
          </mc:Fallback>
        </mc:AlternateContent>
      </w:r>
      <w:r w:rsidRPr="00EC62E9">
        <w:rPr>
          <w:rFonts w:eastAsia="Times New Roman"/>
          <w:b/>
          <w:bCs/>
        </w:rPr>
        <w:t xml:space="preserve">Project Location:   10235 Porter Rd.                                 Preliminary Site Plan Review   </w:t>
      </w:r>
      <w:r w:rsidRPr="00EC62E9">
        <w:rPr>
          <w:rFonts w:eastAsia="Times New Roman"/>
          <w:b/>
          <w:bCs/>
        </w:rPr>
        <w:tab/>
      </w:r>
    </w:p>
    <w:p w:rsidR="003E14D8" w:rsidRPr="00EC62E9" w:rsidRDefault="003E14D8" w:rsidP="003E14D8">
      <w:pPr>
        <w:ind w:left="5040" w:firstLine="720"/>
        <w:jc w:val="both"/>
        <w:rPr>
          <w:rFonts w:eastAsia="Times New Roman"/>
          <w:b/>
          <w:bCs/>
        </w:rPr>
      </w:pPr>
      <w:r w:rsidRPr="00EC62E9">
        <w:rPr>
          <w:rFonts w:eastAsia="Times New Roman"/>
          <w:b/>
          <w:bCs/>
        </w:rPr>
        <w:t>Tax Map# 146.19-2-2</w:t>
      </w:r>
    </w:p>
    <w:p w:rsidR="003E14D8" w:rsidRPr="00EC62E9" w:rsidRDefault="003E14D8" w:rsidP="003E14D8">
      <w:pPr>
        <w:jc w:val="both"/>
        <w:rPr>
          <w:rFonts w:eastAsia="Times New Roman"/>
          <w:b/>
          <w:bCs/>
        </w:rPr>
      </w:pPr>
      <w:r w:rsidRPr="00EC62E9">
        <w:rPr>
          <w:rFonts w:eastAsia="Times New Roman"/>
          <w:b/>
          <w:bCs/>
        </w:rPr>
        <w:t>(</w:t>
      </w:r>
      <w:r>
        <w:rPr>
          <w:rFonts w:eastAsia="Times New Roman"/>
          <w:b/>
          <w:bCs/>
        </w:rPr>
        <w:t>Vehicle Detail Shop)</w:t>
      </w:r>
      <w:r w:rsidRPr="00EC62E9">
        <w:rPr>
          <w:rFonts w:eastAsia="Times New Roman"/>
          <w:b/>
          <w:bCs/>
        </w:rPr>
        <w:t xml:space="preserve">                                                                       </w:t>
      </w:r>
    </w:p>
    <w:p w:rsidR="003E14D8" w:rsidRPr="00EC62E9" w:rsidRDefault="003E14D8" w:rsidP="003E14D8">
      <w:pPr>
        <w:jc w:val="both"/>
        <w:rPr>
          <w:rFonts w:eastAsia="Times New Roman"/>
          <w:b/>
          <w:bCs/>
        </w:rPr>
      </w:pPr>
      <w:r w:rsidRPr="00EC62E9">
        <w:rPr>
          <w:rFonts w:eastAsia="Times New Roman"/>
          <w:b/>
          <w:bCs/>
        </w:rPr>
        <w:t>Town of Niagara</w:t>
      </w:r>
    </w:p>
    <w:p w:rsidR="003E14D8" w:rsidRDefault="003E14D8" w:rsidP="003E14D8">
      <w:pPr>
        <w:rPr>
          <w:rFonts w:eastAsia="Times New Roman"/>
        </w:rPr>
      </w:pPr>
    </w:p>
    <w:p w:rsidR="002B00F9" w:rsidRDefault="002B00F9" w:rsidP="009B5FFF">
      <w:pPr>
        <w:rPr>
          <w:rFonts w:eastAsia="Times New Roman"/>
        </w:rPr>
      </w:pPr>
    </w:p>
    <w:p w:rsidR="002B00F9" w:rsidRPr="002B00F9" w:rsidRDefault="002B00F9" w:rsidP="002B00F9">
      <w:pPr>
        <w:tabs>
          <w:tab w:val="left" w:pos="852"/>
        </w:tabs>
        <w:autoSpaceDE w:val="0"/>
        <w:autoSpaceDN w:val="0"/>
        <w:adjustRightInd w:val="0"/>
        <w:jc w:val="both"/>
        <w:rPr>
          <w:rFonts w:eastAsia="Times New Roman"/>
          <w:color w:val="0070C0"/>
        </w:rPr>
      </w:pPr>
      <w:r w:rsidRPr="002B00F9">
        <w:rPr>
          <w:rFonts w:eastAsia="Times New Roman"/>
          <w:color w:val="0070C0"/>
        </w:rPr>
        <w:lastRenderedPageBreak/>
        <w:t>Mr.</w:t>
      </w:r>
      <w:r w:rsidR="009B5FFF" w:rsidRPr="002B00F9">
        <w:rPr>
          <w:rFonts w:eastAsia="Times New Roman"/>
          <w:color w:val="0070C0"/>
        </w:rPr>
        <w:t xml:space="preserve"> </w:t>
      </w:r>
      <w:r w:rsidRPr="002B00F9">
        <w:rPr>
          <w:rFonts w:eastAsia="Times New Roman"/>
          <w:color w:val="0070C0"/>
        </w:rPr>
        <w:t>P</w:t>
      </w:r>
      <w:r w:rsidR="009B5FFF" w:rsidRPr="002B00F9">
        <w:rPr>
          <w:rFonts w:eastAsia="Times New Roman"/>
          <w:color w:val="0070C0"/>
        </w:rPr>
        <w:t xml:space="preserve">olka makes a motion recommending approval of the preliminary site plan subject to </w:t>
      </w:r>
      <w:r w:rsidRPr="002B00F9">
        <w:rPr>
          <w:rFonts w:eastAsia="Times New Roman"/>
          <w:color w:val="0070C0"/>
        </w:rPr>
        <w:t>the following conditions:</w:t>
      </w:r>
    </w:p>
    <w:p w:rsidR="002B00F9" w:rsidRPr="00B87962" w:rsidRDefault="002B00F9" w:rsidP="00B87962">
      <w:pPr>
        <w:pStyle w:val="ListParagraph"/>
        <w:numPr>
          <w:ilvl w:val="0"/>
          <w:numId w:val="5"/>
        </w:numPr>
        <w:tabs>
          <w:tab w:val="left" w:pos="852"/>
        </w:tabs>
        <w:autoSpaceDE w:val="0"/>
        <w:autoSpaceDN w:val="0"/>
        <w:adjustRightInd w:val="0"/>
        <w:jc w:val="both"/>
        <w:rPr>
          <w:rFonts w:eastAsia="Times New Roman"/>
          <w:color w:val="0070C0"/>
        </w:rPr>
      </w:pPr>
      <w:r w:rsidRPr="00B87962">
        <w:rPr>
          <w:rFonts w:eastAsia="Times New Roman"/>
          <w:color w:val="0070C0"/>
        </w:rPr>
        <w:t>Provide</w:t>
      </w:r>
      <w:r w:rsidR="009B5FFF" w:rsidRPr="00B87962">
        <w:rPr>
          <w:rFonts w:eastAsia="Times New Roman"/>
          <w:color w:val="0070C0"/>
        </w:rPr>
        <w:t xml:space="preserve"> an elevation including location signs and </w:t>
      </w:r>
      <w:r w:rsidRPr="00B87962">
        <w:rPr>
          <w:rFonts w:eastAsia="Times New Roman"/>
          <w:color w:val="0070C0"/>
        </w:rPr>
        <w:t>d</w:t>
      </w:r>
      <w:r w:rsidR="009B5FFF" w:rsidRPr="00B87962">
        <w:rPr>
          <w:rFonts w:eastAsia="Times New Roman"/>
          <w:color w:val="0070C0"/>
        </w:rPr>
        <w:t xml:space="preserve">esign of the outside of the building. </w:t>
      </w:r>
    </w:p>
    <w:p w:rsidR="002B00F9" w:rsidRPr="00B87962" w:rsidRDefault="009B5FFF" w:rsidP="00B87962">
      <w:pPr>
        <w:pStyle w:val="ListParagraph"/>
        <w:numPr>
          <w:ilvl w:val="0"/>
          <w:numId w:val="5"/>
        </w:numPr>
        <w:tabs>
          <w:tab w:val="left" w:pos="852"/>
        </w:tabs>
        <w:autoSpaceDE w:val="0"/>
        <w:autoSpaceDN w:val="0"/>
        <w:adjustRightInd w:val="0"/>
        <w:jc w:val="both"/>
        <w:rPr>
          <w:rFonts w:eastAsia="Times New Roman"/>
          <w:color w:val="0070C0"/>
        </w:rPr>
      </w:pPr>
      <w:r w:rsidRPr="00B87962">
        <w:rPr>
          <w:rFonts w:eastAsia="Times New Roman"/>
          <w:color w:val="0070C0"/>
        </w:rPr>
        <w:t xml:space="preserve">The decision </w:t>
      </w:r>
      <w:r w:rsidR="008232ED" w:rsidRPr="00B87962">
        <w:rPr>
          <w:rFonts w:eastAsia="Times New Roman"/>
          <w:color w:val="0070C0"/>
        </w:rPr>
        <w:t>concerning</w:t>
      </w:r>
      <w:r w:rsidRPr="00B87962">
        <w:rPr>
          <w:rFonts w:eastAsia="Times New Roman"/>
          <w:color w:val="0070C0"/>
        </w:rPr>
        <w:t xml:space="preserve"> the dumpster</w:t>
      </w:r>
      <w:r w:rsidR="008232ED">
        <w:rPr>
          <w:rFonts w:eastAsia="Times New Roman"/>
          <w:color w:val="0070C0"/>
        </w:rPr>
        <w:t xml:space="preserve"> and</w:t>
      </w:r>
      <w:r w:rsidRPr="00B87962">
        <w:rPr>
          <w:rFonts w:eastAsia="Times New Roman"/>
          <w:color w:val="0070C0"/>
        </w:rPr>
        <w:t xml:space="preserve"> whether there will be an enclosure or not.</w:t>
      </w:r>
    </w:p>
    <w:p w:rsidR="002B00F9" w:rsidRPr="00B87962" w:rsidRDefault="009B5FFF" w:rsidP="00B87962">
      <w:pPr>
        <w:pStyle w:val="ListParagraph"/>
        <w:numPr>
          <w:ilvl w:val="0"/>
          <w:numId w:val="5"/>
        </w:numPr>
        <w:tabs>
          <w:tab w:val="left" w:pos="852"/>
        </w:tabs>
        <w:autoSpaceDE w:val="0"/>
        <w:autoSpaceDN w:val="0"/>
        <w:adjustRightInd w:val="0"/>
        <w:jc w:val="both"/>
        <w:rPr>
          <w:rFonts w:eastAsia="Times New Roman"/>
          <w:color w:val="0070C0"/>
        </w:rPr>
      </w:pPr>
      <w:r w:rsidRPr="00B87962">
        <w:rPr>
          <w:rFonts w:eastAsia="Times New Roman"/>
          <w:color w:val="0070C0"/>
        </w:rPr>
        <w:t xml:space="preserve">Address all Water and Sewer Department comments. </w:t>
      </w:r>
    </w:p>
    <w:p w:rsidR="002B00F9" w:rsidRPr="00B87962" w:rsidRDefault="009B5FFF" w:rsidP="00B87962">
      <w:pPr>
        <w:pStyle w:val="ListParagraph"/>
        <w:numPr>
          <w:ilvl w:val="0"/>
          <w:numId w:val="5"/>
        </w:numPr>
        <w:tabs>
          <w:tab w:val="left" w:pos="852"/>
        </w:tabs>
        <w:autoSpaceDE w:val="0"/>
        <w:autoSpaceDN w:val="0"/>
        <w:adjustRightInd w:val="0"/>
        <w:jc w:val="both"/>
        <w:rPr>
          <w:rFonts w:eastAsia="Times New Roman"/>
          <w:color w:val="0070C0"/>
        </w:rPr>
      </w:pPr>
      <w:r w:rsidRPr="00B87962">
        <w:rPr>
          <w:rFonts w:eastAsia="Times New Roman"/>
          <w:color w:val="0070C0"/>
        </w:rPr>
        <w:t xml:space="preserve">A parking lot layout site plan. </w:t>
      </w:r>
    </w:p>
    <w:p w:rsidR="002B00F9" w:rsidRPr="00B87962" w:rsidRDefault="009B5FFF" w:rsidP="00B87962">
      <w:pPr>
        <w:pStyle w:val="ListParagraph"/>
        <w:numPr>
          <w:ilvl w:val="0"/>
          <w:numId w:val="5"/>
        </w:numPr>
        <w:tabs>
          <w:tab w:val="left" w:pos="852"/>
        </w:tabs>
        <w:autoSpaceDE w:val="0"/>
        <w:autoSpaceDN w:val="0"/>
        <w:adjustRightInd w:val="0"/>
        <w:jc w:val="both"/>
        <w:rPr>
          <w:rFonts w:eastAsia="Times New Roman"/>
          <w:color w:val="0070C0"/>
        </w:rPr>
      </w:pPr>
      <w:r w:rsidRPr="00B87962">
        <w:rPr>
          <w:rFonts w:eastAsia="Times New Roman"/>
          <w:color w:val="0070C0"/>
        </w:rPr>
        <w:t xml:space="preserve">Address the Landscaping issues. </w:t>
      </w:r>
    </w:p>
    <w:p w:rsidR="002B00F9" w:rsidRPr="00B87962" w:rsidRDefault="009B5FFF" w:rsidP="00B87962">
      <w:pPr>
        <w:pStyle w:val="ListParagraph"/>
        <w:numPr>
          <w:ilvl w:val="0"/>
          <w:numId w:val="5"/>
        </w:numPr>
        <w:tabs>
          <w:tab w:val="left" w:pos="852"/>
        </w:tabs>
        <w:autoSpaceDE w:val="0"/>
        <w:autoSpaceDN w:val="0"/>
        <w:adjustRightInd w:val="0"/>
        <w:jc w:val="both"/>
        <w:rPr>
          <w:rFonts w:eastAsia="Times New Roman"/>
          <w:color w:val="0070C0"/>
        </w:rPr>
      </w:pPr>
      <w:r w:rsidRPr="00B87962">
        <w:rPr>
          <w:rFonts w:eastAsia="Times New Roman"/>
          <w:color w:val="0070C0"/>
        </w:rPr>
        <w:t xml:space="preserve">Attain variances from the town of Niagara zoning board. </w:t>
      </w:r>
    </w:p>
    <w:p w:rsidR="003E14D8" w:rsidRDefault="003E14D8" w:rsidP="002B00F9">
      <w:pPr>
        <w:tabs>
          <w:tab w:val="left" w:pos="852"/>
        </w:tabs>
        <w:autoSpaceDE w:val="0"/>
        <w:autoSpaceDN w:val="0"/>
        <w:adjustRightInd w:val="0"/>
        <w:jc w:val="both"/>
        <w:rPr>
          <w:rFonts w:eastAsia="Times New Roman"/>
          <w:color w:val="0070C0"/>
        </w:rPr>
      </w:pPr>
    </w:p>
    <w:p w:rsidR="009B5FFF" w:rsidRDefault="008232ED" w:rsidP="002B00F9">
      <w:pPr>
        <w:tabs>
          <w:tab w:val="left" w:pos="852"/>
        </w:tabs>
        <w:autoSpaceDE w:val="0"/>
        <w:autoSpaceDN w:val="0"/>
        <w:adjustRightInd w:val="0"/>
        <w:jc w:val="both"/>
        <w:rPr>
          <w:rFonts w:eastAsia="Times New Roman"/>
          <w:color w:val="0070C0"/>
        </w:rPr>
      </w:pPr>
      <w:r w:rsidRPr="002B00F9">
        <w:rPr>
          <w:rFonts w:eastAsia="Times New Roman"/>
          <w:color w:val="0070C0"/>
        </w:rPr>
        <w:t>Mrs.</w:t>
      </w:r>
      <w:r>
        <w:rPr>
          <w:rFonts w:eastAsia="Times New Roman"/>
          <w:color w:val="0070C0"/>
        </w:rPr>
        <w:t xml:space="preserve"> Hathaway seconds the motion and motion carried.</w:t>
      </w:r>
    </w:p>
    <w:p w:rsidR="003E14D8" w:rsidRDefault="003E14D8" w:rsidP="002B00F9">
      <w:pPr>
        <w:tabs>
          <w:tab w:val="left" w:pos="852"/>
        </w:tabs>
        <w:autoSpaceDE w:val="0"/>
        <w:autoSpaceDN w:val="0"/>
        <w:adjustRightInd w:val="0"/>
        <w:jc w:val="both"/>
        <w:rPr>
          <w:rFonts w:eastAsia="Times New Roman"/>
          <w:color w:val="0070C0"/>
        </w:rPr>
      </w:pPr>
    </w:p>
    <w:p w:rsidR="003E14D8" w:rsidRPr="00547D49" w:rsidRDefault="003E14D8" w:rsidP="003E14D8">
      <w:pPr>
        <w:tabs>
          <w:tab w:val="left" w:pos="852"/>
        </w:tabs>
        <w:autoSpaceDE w:val="0"/>
        <w:autoSpaceDN w:val="0"/>
        <w:adjustRightInd w:val="0"/>
        <w:jc w:val="both"/>
        <w:rPr>
          <w:rFonts w:eastAsia="Times New Roman"/>
          <w:color w:val="0070C0"/>
        </w:rPr>
      </w:pPr>
      <w:r>
        <w:rPr>
          <w:rFonts w:eastAsia="Times New Roman"/>
          <w:color w:val="0070C0"/>
        </w:rPr>
        <w:t>Ayes 5</w:t>
      </w:r>
      <w:r w:rsidRPr="00547D49">
        <w:rPr>
          <w:rFonts w:eastAsia="Times New Roman"/>
          <w:color w:val="0070C0"/>
        </w:rPr>
        <w:t xml:space="preserve">, </w:t>
      </w:r>
      <w:r>
        <w:rPr>
          <w:rFonts w:eastAsia="Times New Roman"/>
          <w:color w:val="0070C0"/>
        </w:rPr>
        <w:t>Mr. Polka</w:t>
      </w:r>
      <w:r w:rsidRPr="00547D49">
        <w:rPr>
          <w:rFonts w:eastAsia="Times New Roman"/>
          <w:color w:val="0070C0"/>
        </w:rPr>
        <w:t>,</w:t>
      </w:r>
      <w:r>
        <w:rPr>
          <w:rFonts w:eastAsia="Times New Roman"/>
          <w:color w:val="0070C0"/>
        </w:rPr>
        <w:t xml:space="preserve"> Mr. Pucci,</w:t>
      </w:r>
      <w:r w:rsidRPr="00547D49">
        <w:rPr>
          <w:rFonts w:eastAsia="Times New Roman"/>
          <w:color w:val="0070C0"/>
        </w:rPr>
        <w:t xml:space="preserve"> Mrs. Sullivan, Mrs. Hathaway, Mr. McDermott</w:t>
      </w:r>
    </w:p>
    <w:p w:rsidR="003E14D8" w:rsidRPr="00547D49" w:rsidRDefault="003E14D8" w:rsidP="003E14D8">
      <w:pPr>
        <w:tabs>
          <w:tab w:val="left" w:pos="852"/>
        </w:tabs>
        <w:autoSpaceDE w:val="0"/>
        <w:autoSpaceDN w:val="0"/>
        <w:adjustRightInd w:val="0"/>
        <w:jc w:val="both"/>
        <w:rPr>
          <w:rFonts w:eastAsia="Times New Roman"/>
          <w:color w:val="0070C0"/>
        </w:rPr>
      </w:pPr>
      <w:r w:rsidRPr="00547D49">
        <w:rPr>
          <w:rFonts w:eastAsia="Times New Roman"/>
          <w:color w:val="0070C0"/>
        </w:rPr>
        <w:t xml:space="preserve">Noes 0, </w:t>
      </w:r>
    </w:p>
    <w:p w:rsidR="003E14D8" w:rsidRPr="00547D49" w:rsidRDefault="003E14D8" w:rsidP="003E14D8">
      <w:pPr>
        <w:tabs>
          <w:tab w:val="left" w:pos="852"/>
        </w:tabs>
        <w:autoSpaceDE w:val="0"/>
        <w:autoSpaceDN w:val="0"/>
        <w:adjustRightInd w:val="0"/>
        <w:jc w:val="both"/>
        <w:rPr>
          <w:rFonts w:eastAsia="Times New Roman"/>
          <w:color w:val="0070C0"/>
        </w:rPr>
      </w:pPr>
      <w:r>
        <w:rPr>
          <w:rFonts w:eastAsia="Times New Roman"/>
          <w:color w:val="0070C0"/>
        </w:rPr>
        <w:t>Absent 0</w:t>
      </w:r>
      <w:r w:rsidRPr="00547D49">
        <w:rPr>
          <w:rFonts w:eastAsia="Times New Roman"/>
          <w:color w:val="0070C0"/>
        </w:rPr>
        <w:t xml:space="preserve">,  </w:t>
      </w:r>
    </w:p>
    <w:p w:rsidR="003E14D8" w:rsidRPr="00547D49" w:rsidRDefault="003E14D8" w:rsidP="003E14D8">
      <w:pPr>
        <w:tabs>
          <w:tab w:val="left" w:pos="852"/>
        </w:tabs>
        <w:autoSpaceDE w:val="0"/>
        <w:autoSpaceDN w:val="0"/>
        <w:adjustRightInd w:val="0"/>
        <w:jc w:val="both"/>
        <w:rPr>
          <w:rFonts w:eastAsia="Times New Roman"/>
          <w:color w:val="0070C0"/>
        </w:rPr>
      </w:pPr>
      <w:r w:rsidRPr="00547D49">
        <w:rPr>
          <w:rFonts w:eastAsia="Times New Roman"/>
          <w:color w:val="0070C0"/>
        </w:rPr>
        <w:t xml:space="preserve">Result:  Approved </w:t>
      </w:r>
    </w:p>
    <w:p w:rsidR="00812438" w:rsidRDefault="00812438" w:rsidP="00D25175">
      <w:pPr>
        <w:contextualSpacing/>
        <w:jc w:val="both"/>
        <w:rPr>
          <w:rFonts w:eastAsia="Times New Roman"/>
          <w:b/>
          <w:bCs/>
        </w:rPr>
      </w:pPr>
    </w:p>
    <w:p w:rsidR="00812438" w:rsidRPr="00096C1C" w:rsidRDefault="00812438" w:rsidP="00812438">
      <w:pPr>
        <w:rPr>
          <w:rFonts w:eastAsia="Times New Roman"/>
          <w:b/>
          <w:bCs/>
          <w:sz w:val="20"/>
          <w:szCs w:val="20"/>
        </w:rPr>
      </w:pPr>
    </w:p>
    <w:p w:rsidR="00812438" w:rsidRPr="00096C1C" w:rsidRDefault="00812438" w:rsidP="00812438">
      <w:pPr>
        <w:jc w:val="both"/>
        <w:rPr>
          <w:rFonts w:eastAsia="Times New Roman"/>
          <w:b/>
          <w:bCs/>
          <w:sz w:val="20"/>
          <w:szCs w:val="20"/>
        </w:rPr>
      </w:pPr>
    </w:p>
    <w:p w:rsidR="00812438" w:rsidRPr="00096C1C" w:rsidRDefault="00812438" w:rsidP="00812438">
      <w:pPr>
        <w:ind w:left="540"/>
        <w:contextualSpacing/>
        <w:jc w:val="both"/>
        <w:rPr>
          <w:rFonts w:eastAsia="Times New Roman"/>
          <w:b/>
          <w:sz w:val="20"/>
          <w:szCs w:val="20"/>
        </w:rPr>
      </w:pPr>
    </w:p>
    <w:p w:rsidR="00812438" w:rsidRPr="00096C1C" w:rsidRDefault="00812438" w:rsidP="00812438">
      <w:pPr>
        <w:contextualSpacing/>
        <w:jc w:val="both"/>
        <w:rPr>
          <w:rFonts w:eastAsia="Times New Roman"/>
          <w:b/>
          <w:sz w:val="20"/>
          <w:szCs w:val="20"/>
        </w:rPr>
      </w:pPr>
      <w:r w:rsidRPr="00096C1C">
        <w:rPr>
          <w:rFonts w:ascii="Calibri" w:eastAsia="Times New Roman" w:hAnsi="Calibri"/>
          <w:noProof/>
          <w:sz w:val="20"/>
          <w:szCs w:val="20"/>
        </w:rPr>
        <mc:AlternateContent>
          <mc:Choice Requires="wps">
            <w:drawing>
              <wp:anchor distT="4294967295" distB="4294967295" distL="114300" distR="114300" simplePos="0" relativeHeight="251669504" behindDoc="0" locked="0" layoutInCell="1" allowOverlap="1" wp14:anchorId="3E65CF75" wp14:editId="62D4865B">
                <wp:simplePos x="0" y="0"/>
                <wp:positionH relativeFrom="column">
                  <wp:posOffset>0</wp:posOffset>
                </wp:positionH>
                <wp:positionV relativeFrom="paragraph">
                  <wp:posOffset>-635</wp:posOffset>
                </wp:positionV>
                <wp:extent cx="603123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3A63BF" id="Straight Connector 1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7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mA0wEAAJIDAAAOAAAAZHJzL2Uyb0RvYy54bWysU9tu2zAMfR+wfxD0vthJkKIz4hRogu6l&#10;2AJk+wBGlmxhukHU4uTvRymXtutbMT8IlEgekofHy4ejNewgI2rvWj6d1JxJJ3ynXd/yXz+fvtxz&#10;hglcB8Y72fKTRP6w+vxpOYZGzvzgTScjIxCHzRhaPqQUmqpCMUgLOPFBOnIqHy0kusa+6iKMhG5N&#10;Navru2r0sQvRC4lIr5uzk68KvlJSpB9KoUzMtJx6S+WM5dzns1otoekjhEGLSxvwgS4saEdFb1Ab&#10;SMD+RP0OymoRPXqVJsLbyiulhSwz0DTT+p9pdgMEWWYhcjDcaML/Byu+H7aR6Y52R/Q4sLSjXYqg&#10;+yGxtXeOGPSRkZOYGgM2lLB225hnFUe3C89e/EbyVW+c+YLhHHZU0eZwGpYdC/OnG/PymJigx7t6&#10;Pp3NqQNx9VXQXBNDxPRNesuy0XKjXSYFGjg8Y8qlobmG5Gfnn7QxZbHGsZHA54uMDCQvZSCRaQMN&#10;jK7nDExPuhUpFkT0Rnc5O+Ng7PdrE9kBSDuLx6+Pm0Umgaq9CculN4DDOa64zqqyOpG0jbYtv6/z&#10;d8k2LqPLIs7LAC90ZWvvu9M2XjmlxZeiF5FmZb2+k/36V1r9BQAA//8DAFBLAwQUAAYACAAAACEA&#10;2Ffq1tsAAAAEAQAADwAAAGRycy9kb3ducmV2LnhtbEyPQUsDMRSE74L/IbyCtzZbUbHrZksRhApS&#10;aBVsb9nNc3dp8rIkabv++z57qcdhhplvivngrDhiiJ0nBdNJBgKp9qajRsHX59v4GURMmoy2nlDB&#10;L0aYl7c3hc6NP9Eaj5vUCC6hmGsFbUp9LmWsW3Q6TnyPxN6PD04nlqGRJugTlzsr77PsSTrdES+0&#10;usfXFuv95uAUVKsQto+7794uPtbZaohLH96XSt2NhsULiIRDuobhD5/RoWSmyh/IRGEV8JGkYDwF&#10;websYcY/qouWZSH/w5dnAAAA//8DAFBLAQItABQABgAIAAAAIQC2gziS/gAAAOEBAAATAAAAAAAA&#10;AAAAAAAAAAAAAABbQ29udGVudF9UeXBlc10ueG1sUEsBAi0AFAAGAAgAAAAhADj9If/WAAAAlAEA&#10;AAsAAAAAAAAAAAAAAAAALwEAAF9yZWxzLy5yZWxzUEsBAi0AFAAGAAgAAAAhAO6nyYDTAQAAkgMA&#10;AA4AAAAAAAAAAAAAAAAALgIAAGRycy9lMm9Eb2MueG1sUEsBAi0AFAAGAAgAAAAhANhX6tbbAAAA&#10;BAEAAA8AAAAAAAAAAAAAAAAALQQAAGRycy9kb3ducmV2LnhtbFBLBQYAAAAABAAEAPMAAAA1BQAA&#10;AAA=&#10;" strokecolor="#5b9bd5" strokeweight=".5pt">
                <v:stroke joinstyle="miter"/>
                <o:lock v:ext="edit" shapetype="f"/>
              </v:line>
            </w:pict>
          </mc:Fallback>
        </mc:AlternateContent>
      </w:r>
    </w:p>
    <w:p w:rsidR="00812438" w:rsidRDefault="00812438" w:rsidP="00812438">
      <w:pPr>
        <w:ind w:left="720" w:hanging="720"/>
        <w:contextualSpacing/>
        <w:jc w:val="both"/>
        <w:rPr>
          <w:rFonts w:eastAsia="Times New Roman"/>
          <w:b/>
          <w:sz w:val="20"/>
          <w:szCs w:val="20"/>
        </w:rPr>
      </w:pPr>
    </w:p>
    <w:p w:rsidR="00D25175" w:rsidRDefault="00D25175" w:rsidP="00812438">
      <w:pPr>
        <w:ind w:left="720" w:hanging="720"/>
        <w:contextualSpacing/>
        <w:jc w:val="both"/>
        <w:rPr>
          <w:rFonts w:eastAsia="Times New Roman"/>
          <w:b/>
          <w:sz w:val="20"/>
          <w:szCs w:val="20"/>
        </w:rPr>
      </w:pPr>
    </w:p>
    <w:p w:rsidR="00812438" w:rsidRPr="00860665" w:rsidRDefault="00812438" w:rsidP="00812438">
      <w:pPr>
        <w:ind w:left="720" w:hanging="720"/>
        <w:contextualSpacing/>
        <w:jc w:val="both"/>
        <w:rPr>
          <w:rFonts w:eastAsia="Times New Roman"/>
          <w:color w:val="000000"/>
          <w:sz w:val="20"/>
          <w:szCs w:val="20"/>
          <w:shd w:val="clear" w:color="auto" w:fill="FFFFFF"/>
        </w:rPr>
      </w:pPr>
      <w:r w:rsidRPr="00096C1C">
        <w:rPr>
          <w:rFonts w:eastAsia="Times New Roman"/>
          <w:b/>
          <w:sz w:val="20"/>
          <w:szCs w:val="20"/>
        </w:rPr>
        <w:t xml:space="preserve">III.   </w:t>
      </w:r>
      <w:r w:rsidRPr="00096C1C">
        <w:rPr>
          <w:rFonts w:eastAsia="Times New Roman"/>
          <w:b/>
          <w:sz w:val="20"/>
          <w:szCs w:val="20"/>
        </w:rPr>
        <w:tab/>
        <w:t>MINUTES:</w:t>
      </w:r>
      <w:r w:rsidRPr="00096C1C">
        <w:rPr>
          <w:rFonts w:eastAsia="Times New Roman"/>
          <w:sz w:val="20"/>
          <w:szCs w:val="20"/>
        </w:rPr>
        <w:t xml:space="preserve">    Approve Planning Board minutes from the</w:t>
      </w:r>
      <w:r>
        <w:rPr>
          <w:rFonts w:eastAsia="Times New Roman"/>
          <w:sz w:val="20"/>
          <w:szCs w:val="20"/>
        </w:rPr>
        <w:t xml:space="preserve"> </w:t>
      </w:r>
      <w:r w:rsidR="003E14D8">
        <w:rPr>
          <w:rFonts w:eastAsia="Times New Roman"/>
          <w:sz w:val="20"/>
          <w:szCs w:val="20"/>
        </w:rPr>
        <w:t>April</w:t>
      </w:r>
      <w:r>
        <w:rPr>
          <w:rFonts w:eastAsia="Times New Roman"/>
          <w:sz w:val="20"/>
          <w:szCs w:val="20"/>
        </w:rPr>
        <w:t xml:space="preserve"> </w:t>
      </w:r>
      <w:r w:rsidR="003E14D8">
        <w:rPr>
          <w:rFonts w:eastAsia="Times New Roman"/>
          <w:sz w:val="20"/>
          <w:szCs w:val="20"/>
        </w:rPr>
        <w:t>2</w:t>
      </w:r>
      <w:r w:rsidRPr="00096C1C">
        <w:rPr>
          <w:rFonts w:eastAsia="Times New Roman"/>
          <w:color w:val="000000"/>
          <w:sz w:val="20"/>
          <w:szCs w:val="20"/>
          <w:shd w:val="clear" w:color="auto" w:fill="FFFFFF"/>
        </w:rPr>
        <w:t>, 202</w:t>
      </w:r>
      <w:r>
        <w:rPr>
          <w:rFonts w:eastAsia="Times New Roman"/>
          <w:color w:val="000000"/>
          <w:sz w:val="20"/>
          <w:szCs w:val="20"/>
          <w:shd w:val="clear" w:color="auto" w:fill="FFFFFF"/>
        </w:rPr>
        <w:t xml:space="preserve">4 </w:t>
      </w:r>
      <w:r w:rsidRPr="00096C1C">
        <w:rPr>
          <w:rFonts w:eastAsia="Times New Roman"/>
          <w:color w:val="000000"/>
          <w:sz w:val="20"/>
          <w:szCs w:val="20"/>
          <w:shd w:val="clear" w:color="auto" w:fill="FFFFFF"/>
        </w:rPr>
        <w:t xml:space="preserve">Planning Board meeting. The next Planning Board meeting is scheduled for </w:t>
      </w:r>
      <w:r w:rsidR="003E14D8">
        <w:rPr>
          <w:rFonts w:eastAsia="Times New Roman"/>
          <w:color w:val="000000"/>
          <w:sz w:val="20"/>
          <w:szCs w:val="20"/>
          <w:shd w:val="clear" w:color="auto" w:fill="FFFFFF"/>
        </w:rPr>
        <w:t>June</w:t>
      </w:r>
      <w:r>
        <w:rPr>
          <w:rFonts w:eastAsia="Times New Roman"/>
          <w:color w:val="000000"/>
          <w:sz w:val="20"/>
          <w:szCs w:val="20"/>
          <w:shd w:val="clear" w:color="auto" w:fill="FFFFFF"/>
        </w:rPr>
        <w:t xml:space="preserve"> </w:t>
      </w:r>
      <w:r w:rsidR="003E14D8">
        <w:rPr>
          <w:rFonts w:eastAsia="Times New Roman"/>
          <w:color w:val="000000"/>
          <w:sz w:val="20"/>
          <w:szCs w:val="20"/>
          <w:shd w:val="clear" w:color="auto" w:fill="FFFFFF"/>
        </w:rPr>
        <w:t>4</w:t>
      </w:r>
      <w:r>
        <w:rPr>
          <w:rFonts w:eastAsia="Times New Roman"/>
          <w:color w:val="000000"/>
          <w:sz w:val="20"/>
          <w:szCs w:val="20"/>
          <w:shd w:val="clear" w:color="auto" w:fill="FFFFFF"/>
        </w:rPr>
        <w:t>, 2024</w:t>
      </w:r>
      <w:r w:rsidRPr="00096C1C">
        <w:rPr>
          <w:rFonts w:eastAsia="Times New Roman"/>
          <w:color w:val="000000"/>
          <w:sz w:val="20"/>
          <w:szCs w:val="20"/>
          <w:shd w:val="clear" w:color="auto" w:fill="FFFFFF"/>
        </w:rPr>
        <w:t xml:space="preserve"> at 6:30 pm.</w:t>
      </w:r>
    </w:p>
    <w:p w:rsidR="00812438" w:rsidRPr="0059071A" w:rsidRDefault="00812438" w:rsidP="00812438"/>
    <w:p w:rsidR="00812438" w:rsidRDefault="00812438" w:rsidP="00812438">
      <w:pPr>
        <w:tabs>
          <w:tab w:val="left" w:pos="852"/>
        </w:tabs>
        <w:autoSpaceDE w:val="0"/>
        <w:autoSpaceDN w:val="0"/>
        <w:adjustRightInd w:val="0"/>
        <w:jc w:val="both"/>
        <w:rPr>
          <w:rFonts w:eastAsia="Times New Roman"/>
          <w:color w:val="0070C0"/>
        </w:rPr>
      </w:pPr>
      <w:r w:rsidRPr="00547D49">
        <w:rPr>
          <w:rFonts w:eastAsia="Times New Roman"/>
          <w:color w:val="0070C0"/>
        </w:rPr>
        <w:t xml:space="preserve">Mrs. </w:t>
      </w:r>
      <w:r w:rsidR="003E14D8">
        <w:rPr>
          <w:rFonts w:eastAsia="Times New Roman"/>
          <w:color w:val="0070C0"/>
        </w:rPr>
        <w:t>Sullivan</w:t>
      </w:r>
      <w:r w:rsidRPr="00547D49">
        <w:rPr>
          <w:rFonts w:eastAsia="Times New Roman"/>
          <w:color w:val="0070C0"/>
        </w:rPr>
        <w:t xml:space="preserve"> motions to approve the </w:t>
      </w:r>
      <w:r>
        <w:rPr>
          <w:rFonts w:eastAsia="Times New Roman"/>
          <w:color w:val="0070C0"/>
        </w:rPr>
        <w:t xml:space="preserve">Planning Board minutes from the </w:t>
      </w:r>
      <w:r w:rsidR="003E14D8">
        <w:rPr>
          <w:rFonts w:eastAsia="Times New Roman"/>
          <w:color w:val="0070C0"/>
        </w:rPr>
        <w:t>April 2</w:t>
      </w:r>
      <w:r>
        <w:rPr>
          <w:rFonts w:eastAsia="Times New Roman"/>
          <w:color w:val="0070C0"/>
        </w:rPr>
        <w:t xml:space="preserve">, 2024 Planning Board Meeting.  </w:t>
      </w:r>
      <w:r w:rsidR="003E14D8">
        <w:rPr>
          <w:rFonts w:eastAsia="Times New Roman"/>
          <w:color w:val="0070C0"/>
        </w:rPr>
        <w:t xml:space="preserve">Mrs. </w:t>
      </w:r>
      <w:r w:rsidR="003D48B5">
        <w:rPr>
          <w:rFonts w:eastAsia="Times New Roman"/>
          <w:color w:val="0070C0"/>
        </w:rPr>
        <w:t xml:space="preserve">Hathaway </w:t>
      </w:r>
      <w:r w:rsidR="003D48B5" w:rsidRPr="00547D49">
        <w:rPr>
          <w:rFonts w:eastAsia="Times New Roman"/>
          <w:color w:val="0070C0"/>
        </w:rPr>
        <w:t>seconds</w:t>
      </w:r>
      <w:r w:rsidRPr="00547D49">
        <w:rPr>
          <w:rFonts w:eastAsia="Times New Roman"/>
          <w:color w:val="0070C0"/>
        </w:rPr>
        <w:t xml:space="preserve"> and motion carried.</w:t>
      </w:r>
    </w:p>
    <w:p w:rsidR="00812438" w:rsidRPr="00547D49" w:rsidRDefault="00812438" w:rsidP="00812438">
      <w:pPr>
        <w:tabs>
          <w:tab w:val="left" w:pos="852"/>
        </w:tabs>
        <w:autoSpaceDE w:val="0"/>
        <w:autoSpaceDN w:val="0"/>
        <w:adjustRightInd w:val="0"/>
        <w:jc w:val="both"/>
        <w:rPr>
          <w:rFonts w:eastAsia="Times New Roman"/>
          <w:color w:val="0070C0"/>
        </w:rPr>
      </w:pPr>
    </w:p>
    <w:p w:rsidR="00812438" w:rsidRPr="00547D49" w:rsidRDefault="00812438" w:rsidP="00812438">
      <w:pPr>
        <w:tabs>
          <w:tab w:val="left" w:pos="852"/>
        </w:tabs>
        <w:autoSpaceDE w:val="0"/>
        <w:autoSpaceDN w:val="0"/>
        <w:adjustRightInd w:val="0"/>
        <w:jc w:val="both"/>
        <w:rPr>
          <w:rFonts w:eastAsia="Times New Roman"/>
          <w:color w:val="0070C0"/>
        </w:rPr>
      </w:pPr>
      <w:r w:rsidRPr="00547D49">
        <w:rPr>
          <w:rFonts w:eastAsia="Times New Roman"/>
          <w:color w:val="0070C0"/>
        </w:rPr>
        <w:t xml:space="preserve">Ayes </w:t>
      </w:r>
      <w:r w:rsidR="003E14D8">
        <w:rPr>
          <w:rFonts w:eastAsia="Times New Roman"/>
          <w:color w:val="0070C0"/>
        </w:rPr>
        <w:t>4</w:t>
      </w:r>
      <w:r w:rsidR="003D48B5" w:rsidRPr="00547D49">
        <w:rPr>
          <w:rFonts w:eastAsia="Times New Roman"/>
          <w:color w:val="0070C0"/>
        </w:rPr>
        <w:t xml:space="preserve">, </w:t>
      </w:r>
      <w:r w:rsidR="003D48B5">
        <w:rPr>
          <w:rFonts w:eastAsia="Times New Roman"/>
          <w:color w:val="0070C0"/>
        </w:rPr>
        <w:t>Mr</w:t>
      </w:r>
      <w:r w:rsidR="003E14D8">
        <w:rPr>
          <w:rFonts w:eastAsia="Times New Roman"/>
          <w:color w:val="0070C0"/>
        </w:rPr>
        <w:t>. Pucci,</w:t>
      </w:r>
      <w:r w:rsidR="003E14D8" w:rsidRPr="00547D49">
        <w:rPr>
          <w:rFonts w:eastAsia="Times New Roman"/>
          <w:color w:val="0070C0"/>
        </w:rPr>
        <w:t xml:space="preserve"> Mrs. Sullivan, Mrs. Hathaway, Mr. McDermott</w:t>
      </w:r>
    </w:p>
    <w:p w:rsidR="00812438" w:rsidRDefault="00812438" w:rsidP="00812438">
      <w:pPr>
        <w:tabs>
          <w:tab w:val="left" w:pos="852"/>
        </w:tabs>
        <w:autoSpaceDE w:val="0"/>
        <w:autoSpaceDN w:val="0"/>
        <w:adjustRightInd w:val="0"/>
        <w:jc w:val="both"/>
        <w:rPr>
          <w:rFonts w:eastAsia="Times New Roman"/>
          <w:color w:val="0070C0"/>
        </w:rPr>
      </w:pPr>
      <w:r w:rsidRPr="00547D49">
        <w:rPr>
          <w:rFonts w:eastAsia="Times New Roman"/>
          <w:color w:val="0070C0"/>
        </w:rPr>
        <w:t xml:space="preserve">Noes 0, </w:t>
      </w:r>
    </w:p>
    <w:p w:rsidR="00D25175" w:rsidRPr="00547D49" w:rsidRDefault="00D25175" w:rsidP="00812438">
      <w:pPr>
        <w:tabs>
          <w:tab w:val="left" w:pos="852"/>
        </w:tabs>
        <w:autoSpaceDE w:val="0"/>
        <w:autoSpaceDN w:val="0"/>
        <w:adjustRightInd w:val="0"/>
        <w:jc w:val="both"/>
        <w:rPr>
          <w:rFonts w:eastAsia="Times New Roman"/>
          <w:color w:val="0070C0"/>
        </w:rPr>
      </w:pPr>
      <w:r>
        <w:rPr>
          <w:rFonts w:eastAsia="Times New Roman"/>
          <w:color w:val="0070C0"/>
        </w:rPr>
        <w:t>Abstain 1, Mr. Polka</w:t>
      </w:r>
    </w:p>
    <w:p w:rsidR="00812438" w:rsidRPr="00547D49" w:rsidRDefault="00D25175" w:rsidP="00812438">
      <w:pPr>
        <w:tabs>
          <w:tab w:val="left" w:pos="852"/>
        </w:tabs>
        <w:autoSpaceDE w:val="0"/>
        <w:autoSpaceDN w:val="0"/>
        <w:adjustRightInd w:val="0"/>
        <w:jc w:val="both"/>
        <w:rPr>
          <w:rFonts w:eastAsia="Times New Roman"/>
          <w:color w:val="0070C0"/>
        </w:rPr>
      </w:pPr>
      <w:r>
        <w:rPr>
          <w:rFonts w:eastAsia="Times New Roman"/>
          <w:color w:val="0070C0"/>
        </w:rPr>
        <w:t>Absent 0</w:t>
      </w:r>
      <w:r w:rsidR="00812438" w:rsidRPr="00547D49">
        <w:rPr>
          <w:rFonts w:eastAsia="Times New Roman"/>
          <w:color w:val="0070C0"/>
        </w:rPr>
        <w:t xml:space="preserve">,  </w:t>
      </w:r>
    </w:p>
    <w:p w:rsidR="00812438" w:rsidRPr="00547D49" w:rsidRDefault="00812438" w:rsidP="00812438">
      <w:pPr>
        <w:tabs>
          <w:tab w:val="left" w:pos="852"/>
        </w:tabs>
        <w:autoSpaceDE w:val="0"/>
        <w:autoSpaceDN w:val="0"/>
        <w:adjustRightInd w:val="0"/>
        <w:jc w:val="both"/>
        <w:rPr>
          <w:rFonts w:eastAsia="Times New Roman"/>
          <w:color w:val="0070C0"/>
        </w:rPr>
      </w:pPr>
      <w:r w:rsidRPr="00547D49">
        <w:rPr>
          <w:rFonts w:eastAsia="Times New Roman"/>
          <w:color w:val="0070C0"/>
        </w:rPr>
        <w:t xml:space="preserve">Result:  Approved </w:t>
      </w:r>
    </w:p>
    <w:p w:rsidR="00812438" w:rsidRPr="00640C94" w:rsidRDefault="00812438" w:rsidP="00812438">
      <w:pPr>
        <w:tabs>
          <w:tab w:val="left" w:pos="852"/>
        </w:tabs>
        <w:autoSpaceDE w:val="0"/>
        <w:autoSpaceDN w:val="0"/>
        <w:adjustRightInd w:val="0"/>
        <w:jc w:val="both"/>
        <w:rPr>
          <w:rFonts w:eastAsia="Times New Roman"/>
          <w:color w:val="0070C0"/>
        </w:rPr>
      </w:pPr>
    </w:p>
    <w:p w:rsidR="00812438" w:rsidRDefault="00812438" w:rsidP="00812438">
      <w:pPr>
        <w:rPr>
          <w:rFonts w:eastAsia="Times New Roman"/>
        </w:rPr>
      </w:pPr>
    </w:p>
    <w:p w:rsidR="00812438" w:rsidRDefault="00812438" w:rsidP="00812438">
      <w:pPr>
        <w:tabs>
          <w:tab w:val="left" w:pos="852"/>
        </w:tabs>
        <w:autoSpaceDE w:val="0"/>
        <w:autoSpaceDN w:val="0"/>
        <w:adjustRightInd w:val="0"/>
        <w:jc w:val="both"/>
        <w:rPr>
          <w:rFonts w:eastAsia="Times New Roman"/>
          <w:color w:val="0070C0"/>
        </w:rPr>
      </w:pPr>
      <w:r w:rsidRPr="004B2220">
        <w:rPr>
          <w:rFonts w:eastAsia="Times New Roman"/>
          <w:color w:val="0070C0"/>
        </w:rPr>
        <w:t xml:space="preserve">Mr. </w:t>
      </w:r>
      <w:r>
        <w:rPr>
          <w:rFonts w:eastAsia="Times New Roman"/>
          <w:color w:val="0070C0"/>
        </w:rPr>
        <w:t xml:space="preserve">McDermott </w:t>
      </w:r>
      <w:r w:rsidRPr="004B2220">
        <w:rPr>
          <w:rFonts w:eastAsia="Times New Roman"/>
          <w:color w:val="0070C0"/>
        </w:rPr>
        <w:t xml:space="preserve">made a motion to adjourn the meeting at </w:t>
      </w:r>
      <w:r w:rsidR="00D25175">
        <w:rPr>
          <w:rFonts w:eastAsia="Times New Roman"/>
          <w:color w:val="0070C0"/>
        </w:rPr>
        <w:t>6:52</w:t>
      </w:r>
      <w:r w:rsidRPr="004B2220">
        <w:rPr>
          <w:rFonts w:eastAsia="Times New Roman"/>
          <w:color w:val="0070C0"/>
        </w:rPr>
        <w:t xml:space="preserve"> pm</w:t>
      </w:r>
    </w:p>
    <w:p w:rsidR="00812438" w:rsidRDefault="00812438" w:rsidP="00812438">
      <w:pPr>
        <w:tabs>
          <w:tab w:val="left" w:pos="852"/>
        </w:tabs>
        <w:autoSpaceDE w:val="0"/>
        <w:autoSpaceDN w:val="0"/>
        <w:adjustRightInd w:val="0"/>
        <w:jc w:val="both"/>
        <w:rPr>
          <w:rFonts w:eastAsia="Times New Roman"/>
          <w:color w:val="0070C0"/>
        </w:rPr>
      </w:pPr>
    </w:p>
    <w:p w:rsidR="00812438" w:rsidRDefault="00812438" w:rsidP="00812438">
      <w:pPr>
        <w:tabs>
          <w:tab w:val="left" w:pos="852"/>
        </w:tabs>
        <w:autoSpaceDE w:val="0"/>
        <w:autoSpaceDN w:val="0"/>
        <w:adjustRightInd w:val="0"/>
        <w:jc w:val="both"/>
        <w:rPr>
          <w:rFonts w:eastAsia="Times New Roman"/>
          <w:color w:val="0070C0"/>
        </w:rPr>
      </w:pPr>
    </w:p>
    <w:p w:rsidR="00812438" w:rsidRDefault="00812438" w:rsidP="00812438">
      <w:pPr>
        <w:tabs>
          <w:tab w:val="left" w:pos="852"/>
        </w:tabs>
        <w:autoSpaceDE w:val="0"/>
        <w:autoSpaceDN w:val="0"/>
        <w:adjustRightInd w:val="0"/>
        <w:jc w:val="both"/>
        <w:rPr>
          <w:rFonts w:eastAsia="Times New Roman"/>
          <w:color w:val="0070C0"/>
        </w:rPr>
      </w:pPr>
    </w:p>
    <w:p w:rsidR="00812438" w:rsidRDefault="00812438" w:rsidP="00812438">
      <w:pPr>
        <w:tabs>
          <w:tab w:val="left" w:pos="852"/>
        </w:tabs>
        <w:autoSpaceDE w:val="0"/>
        <w:autoSpaceDN w:val="0"/>
        <w:adjustRightInd w:val="0"/>
        <w:jc w:val="both"/>
        <w:rPr>
          <w:rFonts w:eastAsia="Times New Roman"/>
          <w:color w:val="0070C0"/>
        </w:rPr>
      </w:pPr>
    </w:p>
    <w:p w:rsidR="00812438" w:rsidRPr="00751A23" w:rsidRDefault="00812438" w:rsidP="00812438">
      <w:pPr>
        <w:tabs>
          <w:tab w:val="left" w:pos="852"/>
        </w:tabs>
        <w:autoSpaceDE w:val="0"/>
        <w:autoSpaceDN w:val="0"/>
        <w:adjustRightInd w:val="0"/>
        <w:jc w:val="both"/>
        <w:rPr>
          <w:rFonts w:eastAsia="Times New Roman"/>
          <w:sz w:val="20"/>
          <w:szCs w:val="20"/>
        </w:rPr>
      </w:pPr>
    </w:p>
    <w:p w:rsidR="00812438" w:rsidRPr="00751A23" w:rsidRDefault="00812438" w:rsidP="00812438">
      <w:pPr>
        <w:tabs>
          <w:tab w:val="left" w:pos="852"/>
        </w:tabs>
        <w:autoSpaceDE w:val="0"/>
        <w:autoSpaceDN w:val="0"/>
        <w:adjustRightInd w:val="0"/>
        <w:jc w:val="both"/>
        <w:rPr>
          <w:rFonts w:eastAsia="Times New Roman"/>
          <w:sz w:val="20"/>
          <w:szCs w:val="20"/>
        </w:rPr>
      </w:pPr>
      <w:r w:rsidRPr="00751A23">
        <w:rPr>
          <w:rFonts w:eastAsia="Times New Roman"/>
          <w:sz w:val="20"/>
          <w:szCs w:val="20"/>
        </w:rPr>
        <w:t>Respectfully submitted,</w:t>
      </w:r>
    </w:p>
    <w:p w:rsidR="00812438" w:rsidRPr="00751A23" w:rsidRDefault="00812438" w:rsidP="00812438">
      <w:pPr>
        <w:tabs>
          <w:tab w:val="left" w:pos="852"/>
        </w:tabs>
        <w:autoSpaceDE w:val="0"/>
        <w:autoSpaceDN w:val="0"/>
        <w:adjustRightInd w:val="0"/>
        <w:jc w:val="both"/>
        <w:rPr>
          <w:rFonts w:eastAsia="Times New Roman"/>
          <w:sz w:val="20"/>
          <w:szCs w:val="20"/>
        </w:rPr>
      </w:pPr>
      <w:r w:rsidRPr="00751A23">
        <w:rPr>
          <w:rFonts w:eastAsia="Times New Roman"/>
          <w:sz w:val="20"/>
          <w:szCs w:val="20"/>
        </w:rPr>
        <w:t xml:space="preserve">Jackie Duff </w:t>
      </w:r>
    </w:p>
    <w:p w:rsidR="00812438" w:rsidRDefault="00812438"/>
    <w:sectPr w:rsidR="0081243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8B5" w:rsidRDefault="003D48B5" w:rsidP="003D48B5">
      <w:r>
        <w:separator/>
      </w:r>
    </w:p>
  </w:endnote>
  <w:endnote w:type="continuationSeparator" w:id="0">
    <w:p w:rsidR="003D48B5" w:rsidRDefault="003D48B5" w:rsidP="003D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330748"/>
      <w:docPartObj>
        <w:docPartGallery w:val="Page Numbers (Bottom of Page)"/>
        <w:docPartUnique/>
      </w:docPartObj>
    </w:sdtPr>
    <w:sdtEndPr>
      <w:rPr>
        <w:color w:val="7F7F7F" w:themeColor="background1" w:themeShade="7F"/>
        <w:spacing w:val="60"/>
      </w:rPr>
    </w:sdtEndPr>
    <w:sdtContent>
      <w:p w:rsidR="003D48B5" w:rsidRDefault="003D48B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508EA" w:rsidRPr="005508EA">
          <w:rPr>
            <w:b/>
            <w:bCs/>
            <w:noProof/>
          </w:rPr>
          <w:t>4</w:t>
        </w:r>
        <w:r>
          <w:rPr>
            <w:b/>
            <w:bCs/>
            <w:noProof/>
          </w:rPr>
          <w:fldChar w:fldCharType="end"/>
        </w:r>
        <w:r>
          <w:rPr>
            <w:b/>
            <w:bCs/>
          </w:rPr>
          <w:t xml:space="preserve"> | </w:t>
        </w:r>
        <w:r>
          <w:rPr>
            <w:color w:val="7F7F7F" w:themeColor="background1" w:themeShade="7F"/>
            <w:spacing w:val="60"/>
          </w:rPr>
          <w:t>Page</w:t>
        </w:r>
      </w:p>
    </w:sdtContent>
  </w:sdt>
  <w:p w:rsidR="003D48B5" w:rsidRDefault="003D4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8B5" w:rsidRDefault="003D48B5" w:rsidP="003D48B5">
      <w:r>
        <w:separator/>
      </w:r>
    </w:p>
  </w:footnote>
  <w:footnote w:type="continuationSeparator" w:id="0">
    <w:p w:rsidR="003D48B5" w:rsidRDefault="003D48B5" w:rsidP="003D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8B5" w:rsidRDefault="003D4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62B"/>
    <w:multiLevelType w:val="hybridMultilevel"/>
    <w:tmpl w:val="870A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97F83"/>
    <w:multiLevelType w:val="hybridMultilevel"/>
    <w:tmpl w:val="068699A2"/>
    <w:lvl w:ilvl="0" w:tplc="8884A030">
      <w:start w:val="1"/>
      <w:numFmt w:val="upperRoman"/>
      <w:lvlText w:val="%1."/>
      <w:lvlJc w:val="left"/>
      <w:pPr>
        <w:ind w:left="3780" w:hanging="720"/>
      </w:pPr>
      <w:rPr>
        <w:rFonts w:cs="Times New Roman"/>
        <w:i w:val="0"/>
      </w:rPr>
    </w:lvl>
    <w:lvl w:ilvl="1" w:tplc="04090019">
      <w:start w:val="1"/>
      <w:numFmt w:val="lowerLetter"/>
      <w:lvlText w:val="%2."/>
      <w:lvlJc w:val="left"/>
      <w:pPr>
        <w:ind w:left="4140" w:hanging="360"/>
      </w:pPr>
      <w:rPr>
        <w:rFonts w:cs="Times New Roman"/>
      </w:rPr>
    </w:lvl>
    <w:lvl w:ilvl="2" w:tplc="0409001B">
      <w:start w:val="1"/>
      <w:numFmt w:val="lowerRoman"/>
      <w:lvlText w:val="%3."/>
      <w:lvlJc w:val="right"/>
      <w:pPr>
        <w:ind w:left="4860" w:hanging="180"/>
      </w:pPr>
      <w:rPr>
        <w:rFonts w:cs="Times New Roman"/>
      </w:rPr>
    </w:lvl>
    <w:lvl w:ilvl="3" w:tplc="0409000F">
      <w:start w:val="1"/>
      <w:numFmt w:val="decimal"/>
      <w:lvlText w:val="%4."/>
      <w:lvlJc w:val="left"/>
      <w:pPr>
        <w:ind w:left="5580" w:hanging="360"/>
      </w:pPr>
      <w:rPr>
        <w:rFonts w:cs="Times New Roman"/>
      </w:rPr>
    </w:lvl>
    <w:lvl w:ilvl="4" w:tplc="04090019">
      <w:start w:val="1"/>
      <w:numFmt w:val="lowerLetter"/>
      <w:lvlText w:val="%5."/>
      <w:lvlJc w:val="left"/>
      <w:pPr>
        <w:ind w:left="6300" w:hanging="360"/>
      </w:pPr>
      <w:rPr>
        <w:rFonts w:cs="Times New Roman"/>
      </w:rPr>
    </w:lvl>
    <w:lvl w:ilvl="5" w:tplc="0409001B">
      <w:start w:val="1"/>
      <w:numFmt w:val="lowerRoman"/>
      <w:lvlText w:val="%6."/>
      <w:lvlJc w:val="right"/>
      <w:pPr>
        <w:ind w:left="7020" w:hanging="180"/>
      </w:pPr>
      <w:rPr>
        <w:rFonts w:cs="Times New Roman"/>
      </w:rPr>
    </w:lvl>
    <w:lvl w:ilvl="6" w:tplc="0409000F">
      <w:start w:val="1"/>
      <w:numFmt w:val="decimal"/>
      <w:lvlText w:val="%7."/>
      <w:lvlJc w:val="left"/>
      <w:pPr>
        <w:ind w:left="7740" w:hanging="360"/>
      </w:pPr>
      <w:rPr>
        <w:rFonts w:cs="Times New Roman"/>
      </w:rPr>
    </w:lvl>
    <w:lvl w:ilvl="7" w:tplc="04090019">
      <w:start w:val="1"/>
      <w:numFmt w:val="lowerLetter"/>
      <w:lvlText w:val="%8."/>
      <w:lvlJc w:val="left"/>
      <w:pPr>
        <w:ind w:left="8460" w:hanging="360"/>
      </w:pPr>
      <w:rPr>
        <w:rFonts w:cs="Times New Roman"/>
      </w:rPr>
    </w:lvl>
    <w:lvl w:ilvl="8" w:tplc="0409001B">
      <w:start w:val="1"/>
      <w:numFmt w:val="lowerRoman"/>
      <w:lvlText w:val="%9."/>
      <w:lvlJc w:val="right"/>
      <w:pPr>
        <w:ind w:left="9180" w:hanging="180"/>
      </w:pPr>
      <w:rPr>
        <w:rFonts w:cs="Times New Roman"/>
      </w:rPr>
    </w:lvl>
  </w:abstractNum>
  <w:abstractNum w:abstractNumId="2" w15:restartNumberingAfterBreak="0">
    <w:nsid w:val="3E870BD3"/>
    <w:multiLevelType w:val="hybridMultilevel"/>
    <w:tmpl w:val="9618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EC26E1"/>
    <w:multiLevelType w:val="hybridMultilevel"/>
    <w:tmpl w:val="5AEE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38"/>
    <w:rsid w:val="00171362"/>
    <w:rsid w:val="002B00F9"/>
    <w:rsid w:val="00362A35"/>
    <w:rsid w:val="003D48B5"/>
    <w:rsid w:val="003E14D8"/>
    <w:rsid w:val="005508EA"/>
    <w:rsid w:val="005C212D"/>
    <w:rsid w:val="0079095F"/>
    <w:rsid w:val="00812438"/>
    <w:rsid w:val="008232ED"/>
    <w:rsid w:val="009B5FFF"/>
    <w:rsid w:val="00AF7F06"/>
    <w:rsid w:val="00B87962"/>
    <w:rsid w:val="00D25175"/>
    <w:rsid w:val="00D40891"/>
    <w:rsid w:val="00DD1D5F"/>
    <w:rsid w:val="00DE62E5"/>
    <w:rsid w:val="00DE7555"/>
    <w:rsid w:val="00EC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10B0144-C211-4004-8B2A-A35D7A4E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4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0F9"/>
    <w:pPr>
      <w:ind w:left="720"/>
      <w:contextualSpacing/>
    </w:pPr>
  </w:style>
  <w:style w:type="paragraph" w:styleId="Header">
    <w:name w:val="header"/>
    <w:basedOn w:val="Normal"/>
    <w:link w:val="HeaderChar"/>
    <w:uiPriority w:val="99"/>
    <w:unhideWhenUsed/>
    <w:rsid w:val="003D48B5"/>
    <w:pPr>
      <w:tabs>
        <w:tab w:val="center" w:pos="4680"/>
        <w:tab w:val="right" w:pos="9360"/>
      </w:tabs>
    </w:pPr>
  </w:style>
  <w:style w:type="character" w:customStyle="1" w:styleId="HeaderChar">
    <w:name w:val="Header Char"/>
    <w:basedOn w:val="DefaultParagraphFont"/>
    <w:link w:val="Header"/>
    <w:uiPriority w:val="99"/>
    <w:rsid w:val="003D48B5"/>
    <w:rPr>
      <w:rFonts w:ascii="Times New Roman" w:hAnsi="Times New Roman" w:cs="Times New Roman"/>
      <w:sz w:val="24"/>
      <w:szCs w:val="24"/>
    </w:rPr>
  </w:style>
  <w:style w:type="paragraph" w:styleId="Footer">
    <w:name w:val="footer"/>
    <w:basedOn w:val="Normal"/>
    <w:link w:val="FooterChar"/>
    <w:uiPriority w:val="99"/>
    <w:unhideWhenUsed/>
    <w:rsid w:val="003D48B5"/>
    <w:pPr>
      <w:tabs>
        <w:tab w:val="center" w:pos="4680"/>
        <w:tab w:val="right" w:pos="9360"/>
      </w:tabs>
    </w:pPr>
  </w:style>
  <w:style w:type="character" w:customStyle="1" w:styleId="FooterChar">
    <w:name w:val="Footer Char"/>
    <w:basedOn w:val="DefaultParagraphFont"/>
    <w:link w:val="Footer"/>
    <w:uiPriority w:val="99"/>
    <w:rsid w:val="003D48B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232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76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townofniagara.com/images/seal3.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03DD-C4F6-433E-B5AB-7F2F2AC6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Duff</dc:creator>
  <cp:keywords/>
  <dc:description/>
  <cp:lastModifiedBy>Roberta Mojeski</cp:lastModifiedBy>
  <cp:revision>2</cp:revision>
  <cp:lastPrinted>2024-05-16T17:17:00Z</cp:lastPrinted>
  <dcterms:created xsi:type="dcterms:W3CDTF">2024-06-12T19:09:00Z</dcterms:created>
  <dcterms:modified xsi:type="dcterms:W3CDTF">2024-06-12T19:09:00Z</dcterms:modified>
</cp:coreProperties>
</file>