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80" w:rsidRPr="0057011C" w:rsidRDefault="006F1C80" w:rsidP="006F1C80">
      <w:pPr>
        <w:jc w:val="center"/>
        <w:rPr>
          <w:rFonts w:ascii="Arial" w:eastAsia="Times New Roman" w:hAnsi="Arial" w:cs="Arial"/>
          <w:color w:val="000000"/>
          <w:sz w:val="36"/>
          <w:szCs w:val="36"/>
        </w:rPr>
      </w:pPr>
      <w:r w:rsidRPr="0057011C">
        <w:rPr>
          <w:rFonts w:ascii="Arial" w:eastAsia="Times New Roman" w:hAnsi="Arial" w:cs="Arial"/>
          <w:color w:val="000000"/>
          <w:sz w:val="36"/>
          <w:szCs w:val="36"/>
        </w:rPr>
        <w:t>TOWN OF NIAGARA</w:t>
      </w:r>
    </w:p>
    <w:p w:rsidR="006F1C80" w:rsidRPr="0057011C" w:rsidRDefault="006F1C80" w:rsidP="006F1C80">
      <w:pPr>
        <w:jc w:val="center"/>
        <w:rPr>
          <w:rFonts w:ascii="Arial" w:eastAsia="Times New Roman" w:hAnsi="Arial" w:cs="Arial"/>
          <w:color w:val="000000"/>
          <w:sz w:val="16"/>
          <w:szCs w:val="16"/>
        </w:rPr>
      </w:pPr>
    </w:p>
    <w:p w:rsidR="006F1C80" w:rsidRPr="0057011C" w:rsidRDefault="006F1C80" w:rsidP="006F1C80">
      <w:pPr>
        <w:jc w:val="center"/>
        <w:rPr>
          <w:rFonts w:ascii="Arial" w:eastAsia="Times New Roman" w:hAnsi="Arial" w:cs="Arial"/>
          <w:color w:val="000000"/>
          <w:sz w:val="16"/>
          <w:szCs w:val="16"/>
        </w:rPr>
      </w:pPr>
      <w:r w:rsidRPr="0057011C">
        <w:rPr>
          <w:rFonts w:ascii="Arial" w:eastAsia="Times New Roman" w:hAnsi="Arial" w:cs="Arial"/>
          <w:color w:val="000000"/>
        </w:rPr>
        <w:t>COUNTY OF NIAGARA, STATE OF NEW YORK</w:t>
      </w:r>
    </w:p>
    <w:p w:rsidR="006F1C80" w:rsidRPr="0057011C" w:rsidRDefault="006F1C80" w:rsidP="006F1C80">
      <w:pPr>
        <w:jc w:val="center"/>
        <w:rPr>
          <w:rFonts w:ascii="Arial" w:eastAsia="Times New Roman" w:hAnsi="Arial" w:cs="Arial"/>
          <w:color w:val="666666"/>
          <w:sz w:val="36"/>
          <w:szCs w:val="36"/>
          <w:vertAlign w:val="subscript"/>
        </w:rPr>
      </w:pPr>
      <w:r w:rsidRPr="0057011C">
        <w:rPr>
          <w:rFonts w:ascii="Arial" w:eastAsia="Times New Roman" w:hAnsi="Arial" w:cs="Arial"/>
          <w:color w:val="000000"/>
        </w:rPr>
        <w:t>NIAGARA FALLS, N.Y.</w:t>
      </w:r>
    </w:p>
    <w:p w:rsidR="006F1C80" w:rsidRPr="0057011C" w:rsidRDefault="006F1C80" w:rsidP="006F1C80">
      <w:pPr>
        <w:jc w:val="center"/>
        <w:rPr>
          <w:rFonts w:ascii="Arial" w:eastAsia="Times New Roman" w:hAnsi="Arial" w:cs="Arial"/>
          <w:color w:val="666666"/>
          <w:sz w:val="18"/>
          <w:szCs w:val="18"/>
        </w:rPr>
      </w:pPr>
      <w:r w:rsidRPr="0057011C">
        <w:rPr>
          <w:rFonts w:ascii="Calibri" w:eastAsia="Times New Roman" w:hAnsi="Calibri"/>
          <w:noProof/>
        </w:rPr>
        <w:drawing>
          <wp:anchor distT="0" distB="0" distL="114300" distR="114300" simplePos="0" relativeHeight="251659264" behindDoc="1" locked="0" layoutInCell="1" allowOverlap="1" wp14:anchorId="3431A519" wp14:editId="6F9777DC">
            <wp:simplePos x="0" y="0"/>
            <wp:positionH relativeFrom="column">
              <wp:posOffset>2600325</wp:posOffset>
            </wp:positionH>
            <wp:positionV relativeFrom="paragraph">
              <wp:posOffset>135890</wp:posOffset>
            </wp:positionV>
            <wp:extent cx="714375" cy="600075"/>
            <wp:effectExtent l="0" t="0" r="9525" b="9525"/>
            <wp:wrapNone/>
            <wp:docPr id="1" name="Picture 1" descr="Town of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Niagar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C80" w:rsidRPr="0057011C" w:rsidRDefault="006F1C80" w:rsidP="006F1C80">
      <w:pPr>
        <w:jc w:val="both"/>
        <w:rPr>
          <w:rFonts w:ascii="Arial" w:eastAsia="Times New Roman" w:hAnsi="Arial" w:cs="Arial"/>
          <w:color w:val="666666"/>
          <w:sz w:val="18"/>
          <w:szCs w:val="18"/>
        </w:rPr>
      </w:pPr>
    </w:p>
    <w:p w:rsidR="006F1C80" w:rsidRPr="0057011C" w:rsidRDefault="006F1C80" w:rsidP="006F1C80">
      <w:pPr>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p>
    <w:p w:rsidR="006F1C80" w:rsidRPr="0057011C" w:rsidRDefault="006F1C80" w:rsidP="006F1C80">
      <w:pPr>
        <w:tabs>
          <w:tab w:val="left" w:pos="0"/>
        </w:tabs>
        <w:ind w:hanging="90"/>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r w:rsidRPr="0057011C">
        <w:rPr>
          <w:rFonts w:ascii="Arial" w:eastAsia="Times New Roman" w:hAnsi="Arial" w:cs="Arial"/>
          <w:color w:val="000000"/>
          <w:sz w:val="16"/>
          <w:szCs w:val="16"/>
        </w:rPr>
        <w:t xml:space="preserve"> 7105 Lockport Road                                                                                                                                             PHONE:  297-2150</w:t>
      </w:r>
    </w:p>
    <w:p w:rsidR="006F1C80" w:rsidRPr="0057011C" w:rsidRDefault="006F1C80" w:rsidP="006F1C80">
      <w:pPr>
        <w:jc w:val="both"/>
        <w:rPr>
          <w:rFonts w:eastAsia="Times New Roman"/>
        </w:rPr>
      </w:pPr>
      <w:r w:rsidRPr="0057011C">
        <w:rPr>
          <w:rFonts w:ascii="Arial" w:eastAsia="Times New Roman" w:hAnsi="Arial" w:cs="Arial"/>
          <w:color w:val="000000"/>
          <w:sz w:val="16"/>
          <w:szCs w:val="16"/>
        </w:rPr>
        <w:t xml:space="preserve">Niagara Falls, New York 14305    </w:t>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t xml:space="preserve">            FAX:   297-9262</w:t>
      </w:r>
      <w:r w:rsidRPr="0057011C">
        <w:rPr>
          <w:rFonts w:eastAsia="Times New Roman"/>
        </w:rPr>
        <w:t xml:space="preserve">  </w:t>
      </w:r>
    </w:p>
    <w:p w:rsidR="006F1C80" w:rsidRPr="0057011C" w:rsidRDefault="006F1C80" w:rsidP="006F1C80">
      <w:pPr>
        <w:jc w:val="center"/>
        <w:rPr>
          <w:rFonts w:eastAsia="Times New Roman"/>
          <w:b/>
        </w:rPr>
      </w:pPr>
    </w:p>
    <w:p w:rsidR="006F1C80" w:rsidRDefault="006F1C80" w:rsidP="006F1C80">
      <w:pPr>
        <w:jc w:val="center"/>
        <w:rPr>
          <w:rFonts w:eastAsia="Times New Roman"/>
          <w:b/>
          <w:sz w:val="20"/>
          <w:szCs w:val="20"/>
        </w:rPr>
      </w:pPr>
      <w:r w:rsidRPr="00761650">
        <w:rPr>
          <w:rFonts w:eastAsia="Times New Roman"/>
          <w:b/>
          <w:sz w:val="20"/>
          <w:szCs w:val="20"/>
        </w:rPr>
        <w:t>TOWN OF NIAGARA PLANNING BOARD MEETING MINUTES</w:t>
      </w:r>
    </w:p>
    <w:p w:rsidR="006F1C80" w:rsidRDefault="006F1C80" w:rsidP="006F1C80">
      <w:pPr>
        <w:jc w:val="center"/>
        <w:rPr>
          <w:rFonts w:eastAsia="Times New Roman"/>
          <w:b/>
          <w:sz w:val="20"/>
          <w:szCs w:val="20"/>
        </w:rPr>
      </w:pPr>
      <w:r>
        <w:rPr>
          <w:rFonts w:eastAsia="Times New Roman"/>
          <w:b/>
          <w:sz w:val="20"/>
          <w:szCs w:val="20"/>
        </w:rPr>
        <w:t xml:space="preserve"> </w:t>
      </w:r>
    </w:p>
    <w:p w:rsidR="006F1C80" w:rsidRDefault="006F1C80" w:rsidP="006F1C80">
      <w:pPr>
        <w:jc w:val="center"/>
        <w:rPr>
          <w:rFonts w:eastAsia="Times New Roman"/>
          <w:b/>
          <w:color w:val="FF0000"/>
          <w:sz w:val="20"/>
          <w:szCs w:val="20"/>
        </w:rPr>
      </w:pPr>
      <w:r>
        <w:rPr>
          <w:rFonts w:eastAsia="Times New Roman"/>
          <w:b/>
          <w:color w:val="FF0000"/>
          <w:sz w:val="20"/>
          <w:szCs w:val="20"/>
        </w:rPr>
        <w:t>August 6, 2024</w:t>
      </w:r>
    </w:p>
    <w:p w:rsidR="006F1C80" w:rsidRPr="00761650" w:rsidRDefault="006F1C80" w:rsidP="006F1C80">
      <w:pPr>
        <w:jc w:val="center"/>
        <w:rPr>
          <w:rFonts w:eastAsia="Times New Roman"/>
          <w:b/>
          <w:color w:val="FF0000"/>
          <w:sz w:val="20"/>
          <w:szCs w:val="20"/>
        </w:rPr>
      </w:pPr>
      <w:r w:rsidRPr="00761650">
        <w:rPr>
          <w:rFonts w:eastAsia="Times New Roman"/>
          <w:b/>
          <w:color w:val="FF0000"/>
          <w:sz w:val="20"/>
          <w:szCs w:val="20"/>
        </w:rPr>
        <w:t>6:30 pm</w:t>
      </w:r>
    </w:p>
    <w:p w:rsidR="006F1C80" w:rsidRDefault="006F1C80" w:rsidP="006F1C80">
      <w:pPr>
        <w:jc w:val="center"/>
        <w:rPr>
          <w:rFonts w:eastAsia="Times New Roman"/>
          <w:b/>
          <w:color w:val="FF0000"/>
          <w:sz w:val="20"/>
          <w:szCs w:val="20"/>
        </w:rPr>
      </w:pPr>
      <w:r w:rsidRPr="00761650">
        <w:rPr>
          <w:rFonts w:eastAsia="Times New Roman"/>
          <w:b/>
          <w:color w:val="FF0000"/>
          <w:sz w:val="20"/>
          <w:szCs w:val="20"/>
        </w:rPr>
        <w:t>Meeting held at the Town Hall</w:t>
      </w:r>
    </w:p>
    <w:p w:rsidR="006F1C80" w:rsidRPr="00761650" w:rsidRDefault="006F1C80" w:rsidP="006F1C80">
      <w:pPr>
        <w:rPr>
          <w:rFonts w:eastAsia="Times New Roman"/>
        </w:rPr>
      </w:pPr>
      <w:r w:rsidRPr="00761650">
        <w:rPr>
          <w:rFonts w:eastAsia="Times New Roman"/>
          <w:b/>
          <w:sz w:val="20"/>
          <w:szCs w:val="20"/>
        </w:rPr>
        <w:t xml:space="preserve"> </w:t>
      </w:r>
      <w:r w:rsidRPr="00761650">
        <w:rPr>
          <w:rFonts w:ascii="Calibri" w:eastAsia="Times New Roman" w:hAnsi="Calibri"/>
          <w:noProof/>
        </w:rPr>
        <mc:AlternateContent>
          <mc:Choice Requires="wps">
            <w:drawing>
              <wp:anchor distT="4294967295" distB="4294967295" distL="114300" distR="114300" simplePos="0" relativeHeight="251661312" behindDoc="0" locked="0" layoutInCell="1" allowOverlap="1" wp14:anchorId="20DE3393" wp14:editId="076D6399">
                <wp:simplePos x="0" y="0"/>
                <wp:positionH relativeFrom="column">
                  <wp:posOffset>0</wp:posOffset>
                </wp:positionH>
                <wp:positionV relativeFrom="paragraph">
                  <wp:posOffset>139065</wp:posOffset>
                </wp:positionV>
                <wp:extent cx="60312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4D2FFF"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5pt" to="474.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" strokecolor="#5b9bd5" strokeweight=".5pt">
                <v:stroke joinstyle="miter"/>
                <o:lock v:ext="edit" shapetype="f"/>
              </v:line>
            </w:pict>
          </mc:Fallback>
        </mc:AlternateContent>
      </w:r>
    </w:p>
    <w:p w:rsidR="006F1C80" w:rsidRPr="00761650" w:rsidRDefault="006F1C80" w:rsidP="006F1C80">
      <w:pPr>
        <w:rPr>
          <w:rFonts w:eastAsia="Times New Roman"/>
          <w:b/>
          <w:sz w:val="20"/>
          <w:szCs w:val="20"/>
          <w:u w:val="single"/>
        </w:rPr>
      </w:pPr>
      <w:r w:rsidRPr="00761650">
        <w:rPr>
          <w:rFonts w:eastAsia="Times New Roman"/>
          <w:b/>
          <w:sz w:val="20"/>
          <w:szCs w:val="20"/>
          <w:u w:val="single"/>
        </w:rPr>
        <w:t>BOARD MEMBERS PRESENT:</w:t>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rPr>
        <w:tab/>
      </w:r>
      <w:r w:rsidRPr="00761650">
        <w:rPr>
          <w:rFonts w:eastAsia="Times New Roman"/>
          <w:b/>
          <w:sz w:val="20"/>
          <w:szCs w:val="20"/>
          <w:u w:val="single"/>
        </w:rPr>
        <w:t>BOARD MEMBERS EXCUSED:</w:t>
      </w:r>
    </w:p>
    <w:p w:rsidR="006F1C80" w:rsidRDefault="006F1C80" w:rsidP="006F1C80">
      <w:pPr>
        <w:rPr>
          <w:rFonts w:eastAsia="Times New Roman"/>
          <w:sz w:val="20"/>
          <w:szCs w:val="20"/>
        </w:rPr>
      </w:pPr>
      <w:r w:rsidRPr="00761650">
        <w:rPr>
          <w:rFonts w:eastAsia="Times New Roman"/>
          <w:sz w:val="20"/>
          <w:szCs w:val="20"/>
        </w:rPr>
        <w:t>Barbara</w:t>
      </w:r>
      <w:r>
        <w:rPr>
          <w:rFonts w:eastAsia="Times New Roman"/>
          <w:sz w:val="20"/>
          <w:szCs w:val="20"/>
        </w:rPr>
        <w:t xml:space="preserve"> Hathaway</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Robert McDermott/Chairman</w:t>
      </w:r>
    </w:p>
    <w:p w:rsidR="006F1C80" w:rsidRDefault="006F1C80" w:rsidP="006F1C80">
      <w:pPr>
        <w:rPr>
          <w:rFonts w:eastAsia="Times New Roman"/>
          <w:sz w:val="20"/>
          <w:szCs w:val="20"/>
        </w:rPr>
      </w:pPr>
      <w:r>
        <w:rPr>
          <w:rFonts w:eastAsia="Times New Roman"/>
          <w:sz w:val="20"/>
          <w:szCs w:val="20"/>
        </w:rPr>
        <w:t>Darlene Sullivan</w:t>
      </w:r>
      <w:r>
        <w:rPr>
          <w:rFonts w:eastAsia="Times New Roman"/>
          <w:sz w:val="20"/>
          <w:szCs w:val="20"/>
        </w:rPr>
        <w:tab/>
      </w:r>
    </w:p>
    <w:p w:rsidR="006F1C80" w:rsidRDefault="006F1C80" w:rsidP="006F1C80">
      <w:pPr>
        <w:rPr>
          <w:rFonts w:eastAsia="Times New Roman"/>
          <w:sz w:val="20"/>
          <w:szCs w:val="20"/>
        </w:rPr>
      </w:pPr>
      <w:r>
        <w:rPr>
          <w:rFonts w:eastAsia="Times New Roman"/>
          <w:sz w:val="20"/>
          <w:szCs w:val="20"/>
        </w:rPr>
        <w:t>John Polka</w:t>
      </w:r>
    </w:p>
    <w:p w:rsidR="006F1C80" w:rsidRDefault="006F1C80" w:rsidP="006F1C80">
      <w:pPr>
        <w:rPr>
          <w:rFonts w:eastAsia="Times New Roman"/>
          <w:sz w:val="20"/>
          <w:szCs w:val="20"/>
        </w:rPr>
      </w:pPr>
      <w:r w:rsidRPr="00761650">
        <w:rPr>
          <w:rFonts w:eastAsia="Times New Roman"/>
          <w:sz w:val="20"/>
          <w:szCs w:val="20"/>
        </w:rPr>
        <w:t>Eugene Pucci</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6F1C80" w:rsidRPr="00761650" w:rsidRDefault="006F1C80" w:rsidP="006F1C80">
      <w:pPr>
        <w:rPr>
          <w:rFonts w:eastAsia="Times New Roman"/>
          <w:sz w:val="20"/>
          <w:szCs w:val="20"/>
        </w:rPr>
      </w:pPr>
      <w:r>
        <w:rPr>
          <w:rFonts w:eastAsia="Times New Roman"/>
          <w:sz w:val="20"/>
          <w:szCs w:val="20"/>
        </w:rPr>
        <w:t>Josephine Brevetti-Runkle (Alternate acting as voting member)</w:t>
      </w:r>
    </w:p>
    <w:p w:rsidR="006F1C80" w:rsidRPr="00761650" w:rsidRDefault="006F1C80" w:rsidP="006F1C80">
      <w:pPr>
        <w:rPr>
          <w:rFonts w:eastAsia="Times New Roman"/>
          <w:sz w:val="20"/>
          <w:szCs w:val="20"/>
        </w:rPr>
      </w:pP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6F1C80" w:rsidRPr="00761650" w:rsidRDefault="006F1C80" w:rsidP="006F1C80">
      <w:pPr>
        <w:rPr>
          <w:rFonts w:eastAsia="Times New Roman"/>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0288" behindDoc="0" locked="0" layoutInCell="1" allowOverlap="1" wp14:anchorId="0A92AC38" wp14:editId="37E58655">
                <wp:simplePos x="0" y="0"/>
                <wp:positionH relativeFrom="column">
                  <wp:posOffset>0</wp:posOffset>
                </wp:positionH>
                <wp:positionV relativeFrom="paragraph">
                  <wp:posOffset>93345</wp:posOffset>
                </wp:positionV>
                <wp:extent cx="60312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25B80"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DVWkTj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r w:rsidRPr="00761650">
        <w:rPr>
          <w:rFonts w:ascii="Calibri" w:eastAsia="Times New Roman" w:hAnsi="Calibri"/>
          <w:noProof/>
          <w:sz w:val="20"/>
          <w:szCs w:val="20"/>
        </w:rPr>
        <mc:AlternateContent>
          <mc:Choice Requires="wps">
            <w:drawing>
              <wp:anchor distT="4294967295" distB="4294967295" distL="114300" distR="114300" simplePos="0" relativeHeight="251664384" behindDoc="0" locked="0" layoutInCell="1" allowOverlap="1" wp14:anchorId="7B5F483C" wp14:editId="11633271">
                <wp:simplePos x="0" y="0"/>
                <wp:positionH relativeFrom="column">
                  <wp:posOffset>0</wp:posOffset>
                </wp:positionH>
                <wp:positionV relativeFrom="paragraph">
                  <wp:posOffset>93345</wp:posOffset>
                </wp:positionV>
                <wp:extent cx="60312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979D2D"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5pt" to="47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" strokecolor="#5b9bd5" strokeweight=".5pt">
                <v:stroke joinstyle="miter"/>
                <o:lock v:ext="edit" shapetype="f"/>
              </v:line>
            </w:pict>
          </mc:Fallback>
        </mc:AlternateContent>
      </w:r>
    </w:p>
    <w:p w:rsidR="006F1C80" w:rsidRPr="00761650" w:rsidRDefault="006F1C80" w:rsidP="006F1C80">
      <w:pPr>
        <w:rPr>
          <w:rFonts w:eastAsia="Times New Roman"/>
          <w:b/>
          <w:sz w:val="20"/>
          <w:szCs w:val="20"/>
          <w:u w:val="single"/>
        </w:rPr>
      </w:pPr>
      <w:r w:rsidRPr="00761650">
        <w:rPr>
          <w:rFonts w:eastAsia="Times New Roman"/>
          <w:b/>
          <w:sz w:val="20"/>
          <w:szCs w:val="20"/>
          <w:u w:val="single"/>
        </w:rPr>
        <w:t>IN ATTENDANCE:</w:t>
      </w:r>
    </w:p>
    <w:p w:rsidR="006F1C80" w:rsidRDefault="006F1C80" w:rsidP="006F1C80">
      <w:pPr>
        <w:rPr>
          <w:rFonts w:eastAsia="Times New Roman"/>
          <w:sz w:val="20"/>
          <w:szCs w:val="20"/>
        </w:rPr>
      </w:pPr>
      <w:r w:rsidRPr="00761650">
        <w:rPr>
          <w:rFonts w:eastAsia="Times New Roman"/>
          <w:sz w:val="20"/>
          <w:szCs w:val="20"/>
        </w:rPr>
        <w:tab/>
      </w:r>
    </w:p>
    <w:p w:rsidR="006F1C80" w:rsidRDefault="006F1C80" w:rsidP="006F1C80">
      <w:pPr>
        <w:rPr>
          <w:rFonts w:eastAsia="Times New Roman"/>
          <w:sz w:val="20"/>
          <w:szCs w:val="20"/>
        </w:rPr>
      </w:pPr>
      <w:r>
        <w:rPr>
          <w:rFonts w:eastAsia="Times New Roman"/>
          <w:sz w:val="20"/>
          <w:szCs w:val="20"/>
        </w:rPr>
        <w:t xml:space="preserve">Gerald Hathaway </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 xml:space="preserve">Michael Rotella </w:t>
      </w:r>
    </w:p>
    <w:p w:rsidR="006F1C80" w:rsidRDefault="006F1C80" w:rsidP="006F1C80">
      <w:pPr>
        <w:rPr>
          <w:rFonts w:eastAsia="Times New Roman"/>
          <w:sz w:val="20"/>
          <w:szCs w:val="20"/>
        </w:rPr>
      </w:pPr>
      <w:r>
        <w:rPr>
          <w:rFonts w:eastAsia="Times New Roman"/>
          <w:sz w:val="20"/>
          <w:szCs w:val="20"/>
        </w:rPr>
        <w:t>Ari Goldberg</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roofErr w:type="spellStart"/>
      <w:r>
        <w:rPr>
          <w:rFonts w:eastAsia="Times New Roman"/>
          <w:sz w:val="20"/>
          <w:szCs w:val="20"/>
        </w:rPr>
        <w:t>Jenine</w:t>
      </w:r>
      <w:proofErr w:type="spellEnd"/>
      <w:r>
        <w:rPr>
          <w:rFonts w:eastAsia="Times New Roman"/>
          <w:sz w:val="20"/>
          <w:szCs w:val="20"/>
        </w:rPr>
        <w:t xml:space="preserve"> Rotella</w:t>
      </w:r>
      <w:r>
        <w:rPr>
          <w:rFonts w:eastAsia="Times New Roman"/>
          <w:sz w:val="20"/>
          <w:szCs w:val="20"/>
        </w:rPr>
        <w:tab/>
      </w:r>
    </w:p>
    <w:p w:rsidR="006F1C80" w:rsidRDefault="006F1C80" w:rsidP="006F1C80">
      <w:pPr>
        <w:rPr>
          <w:rFonts w:eastAsia="Times New Roman"/>
          <w:sz w:val="20"/>
          <w:szCs w:val="20"/>
        </w:rPr>
      </w:pPr>
      <w:r>
        <w:rPr>
          <w:rFonts w:eastAsia="Times New Roman"/>
          <w:sz w:val="20"/>
          <w:szCs w:val="20"/>
        </w:rPr>
        <w:t xml:space="preserve">Charles Haseley </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p>
    <w:p w:rsidR="006F1C80" w:rsidRDefault="006F1C80" w:rsidP="006F1C80">
      <w:pPr>
        <w:rPr>
          <w:rFonts w:eastAsia="Times New Roman"/>
          <w:color w:val="FF0000"/>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2336" behindDoc="0" locked="0" layoutInCell="1" allowOverlap="1" wp14:anchorId="2592CA48" wp14:editId="0B66EC99">
                <wp:simplePos x="0" y="0"/>
                <wp:positionH relativeFrom="column">
                  <wp:posOffset>0</wp:posOffset>
                </wp:positionH>
                <wp:positionV relativeFrom="paragraph">
                  <wp:posOffset>112395</wp:posOffset>
                </wp:positionV>
                <wp:extent cx="6031230" cy="0"/>
                <wp:effectExtent l="0" t="0" r="266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638124"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5pt" to="4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" strokecolor="#5b9bd5" strokeweight=".5pt">
                <v:stroke joinstyle="miter"/>
                <o:lock v:ext="edit" shapetype="f"/>
              </v:line>
            </w:pict>
          </mc:Fallback>
        </mc:AlternateContent>
      </w:r>
      <w:r w:rsidRPr="00053C88">
        <w:rPr>
          <w:rFonts w:eastAsia="Times New Roman"/>
          <w:sz w:val="20"/>
          <w:szCs w:val="20"/>
        </w:rPr>
        <w:tab/>
      </w:r>
      <w:r>
        <w:rPr>
          <w:rFonts w:eastAsia="Times New Roman"/>
          <w:color w:val="FF0000"/>
          <w:sz w:val="20"/>
          <w:szCs w:val="20"/>
        </w:rPr>
        <w:t xml:space="preserve"> </w:t>
      </w:r>
    </w:p>
    <w:p w:rsidR="006F1C80" w:rsidRDefault="006F1C80" w:rsidP="006F1C80">
      <w:pPr>
        <w:rPr>
          <w:rFonts w:eastAsia="Times New Roman"/>
          <w:sz w:val="20"/>
          <w:szCs w:val="20"/>
        </w:rPr>
      </w:pPr>
    </w:p>
    <w:p w:rsidR="00A6582D" w:rsidRDefault="00A6582D" w:rsidP="006F1C80">
      <w:pPr>
        <w:rPr>
          <w:rFonts w:eastAsia="Times New Roman"/>
          <w:sz w:val="20"/>
          <w:szCs w:val="20"/>
        </w:rPr>
      </w:pPr>
    </w:p>
    <w:p w:rsidR="00A6582D" w:rsidRPr="00812438" w:rsidRDefault="00A6582D" w:rsidP="00A6582D">
      <w:pPr>
        <w:rPr>
          <w:rFonts w:eastAsia="Times New Roman"/>
          <w:sz w:val="20"/>
          <w:szCs w:val="20"/>
        </w:rPr>
      </w:pPr>
      <w:r>
        <w:rPr>
          <w:rFonts w:eastAsia="Times New Roman"/>
          <w:sz w:val="20"/>
          <w:szCs w:val="20"/>
        </w:rPr>
        <w:t xml:space="preserve">***Please note that there was no July meeting of the Town of Niagara Planning Board as there </w:t>
      </w:r>
      <w:r w:rsidR="008202FE">
        <w:rPr>
          <w:rFonts w:eastAsia="Times New Roman"/>
          <w:sz w:val="20"/>
          <w:szCs w:val="20"/>
        </w:rPr>
        <w:t>was no business for the month.</w:t>
      </w:r>
      <w:r>
        <w:rPr>
          <w:rFonts w:eastAsia="Times New Roman"/>
          <w:sz w:val="20"/>
          <w:szCs w:val="20"/>
        </w:rPr>
        <w:t>***</w:t>
      </w:r>
    </w:p>
    <w:p w:rsidR="00F25B6B" w:rsidRDefault="00F25B6B" w:rsidP="006F1C80">
      <w:pPr>
        <w:rPr>
          <w:rFonts w:eastAsia="Times New Roman"/>
          <w:sz w:val="20"/>
          <w:szCs w:val="20"/>
        </w:rPr>
      </w:pPr>
    </w:p>
    <w:p w:rsidR="00F25B6B" w:rsidRDefault="00F25B6B" w:rsidP="00F25B6B">
      <w:pPr>
        <w:rPr>
          <w:rFonts w:eastAsia="Times New Roman"/>
          <w:sz w:val="20"/>
          <w:szCs w:val="20"/>
        </w:rPr>
      </w:pPr>
      <w:r w:rsidRPr="00761650">
        <w:rPr>
          <w:rFonts w:eastAsia="Times New Roman"/>
          <w:sz w:val="20"/>
          <w:szCs w:val="20"/>
        </w:rPr>
        <w:t>The meeting was called to order at 6:30 pm.</w:t>
      </w:r>
    </w:p>
    <w:p w:rsidR="00F25B6B" w:rsidRPr="00761650" w:rsidRDefault="00F25B6B" w:rsidP="006F1C80">
      <w:pPr>
        <w:rPr>
          <w:rFonts w:eastAsia="Times New Roman"/>
          <w:sz w:val="20"/>
          <w:szCs w:val="20"/>
        </w:rPr>
      </w:pPr>
    </w:p>
    <w:p w:rsidR="006F1C80" w:rsidRPr="00096C1C" w:rsidRDefault="006F1C80" w:rsidP="006F1C80">
      <w:pPr>
        <w:jc w:val="both"/>
        <w:rPr>
          <w:rFonts w:eastAsia="Times New Roman"/>
          <w:b/>
          <w:sz w:val="20"/>
          <w:szCs w:val="20"/>
        </w:rPr>
      </w:pPr>
      <w:r w:rsidRPr="00761650">
        <w:rPr>
          <w:rFonts w:ascii="Calibri" w:eastAsia="Times New Roman" w:hAnsi="Calibri"/>
          <w:noProof/>
          <w:sz w:val="20"/>
          <w:szCs w:val="20"/>
        </w:rPr>
        <mc:AlternateContent>
          <mc:Choice Requires="wps">
            <w:drawing>
              <wp:anchor distT="4294967295" distB="4294967295" distL="114300" distR="114300" simplePos="0" relativeHeight="251663360" behindDoc="0" locked="0" layoutInCell="1" allowOverlap="1" wp14:anchorId="068F6527" wp14:editId="46284C27">
                <wp:simplePos x="0" y="0"/>
                <wp:positionH relativeFrom="column">
                  <wp:posOffset>0</wp:posOffset>
                </wp:positionH>
                <wp:positionV relativeFrom="paragraph">
                  <wp:posOffset>99011</wp:posOffset>
                </wp:positionV>
                <wp:extent cx="6031230" cy="0"/>
                <wp:effectExtent l="0" t="0" r="2667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D915C9" id="Straight Connector 3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7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" strokecolor="#5b9bd5" strokeweight=".5pt">
                <v:stroke joinstyle="miter"/>
                <o:lock v:ext="edit" shapetype="f"/>
              </v:line>
            </w:pict>
          </mc:Fallback>
        </mc:AlternateContent>
      </w:r>
    </w:p>
    <w:p w:rsidR="006F1C80" w:rsidRPr="00F74C70" w:rsidRDefault="006F1C80" w:rsidP="00F74C70">
      <w:pPr>
        <w:rPr>
          <w:rFonts w:eastAsia="Times New Roman"/>
          <w:b/>
        </w:rPr>
      </w:pPr>
    </w:p>
    <w:p w:rsidR="00F74C70" w:rsidRPr="0059071A" w:rsidRDefault="00F74C70" w:rsidP="00F573C6">
      <w:pPr>
        <w:pStyle w:val="ListParagraph"/>
        <w:numPr>
          <w:ilvl w:val="0"/>
          <w:numId w:val="5"/>
        </w:numPr>
      </w:pPr>
      <w:r w:rsidRPr="00F74C70">
        <w:rPr>
          <w:rFonts w:eastAsia="Times New Roman"/>
          <w:b/>
        </w:rPr>
        <w:t xml:space="preserve">MINUTES:    </w:t>
      </w:r>
    </w:p>
    <w:p w:rsidR="00113FE4" w:rsidRDefault="00113FE4" w:rsidP="00F74C70">
      <w:pPr>
        <w:tabs>
          <w:tab w:val="left" w:pos="852"/>
        </w:tabs>
        <w:autoSpaceDE w:val="0"/>
        <w:autoSpaceDN w:val="0"/>
        <w:adjustRightInd w:val="0"/>
        <w:jc w:val="both"/>
        <w:rPr>
          <w:rFonts w:eastAsia="Times New Roman"/>
          <w:color w:val="0070C0"/>
        </w:rPr>
      </w:pPr>
    </w:p>
    <w:p w:rsidR="00F74C70" w:rsidRDefault="00F74C70" w:rsidP="00F74C70">
      <w:pPr>
        <w:tabs>
          <w:tab w:val="left" w:pos="852"/>
        </w:tabs>
        <w:autoSpaceDE w:val="0"/>
        <w:autoSpaceDN w:val="0"/>
        <w:adjustRightInd w:val="0"/>
        <w:jc w:val="both"/>
        <w:rPr>
          <w:rFonts w:eastAsia="Times New Roman"/>
          <w:color w:val="0070C0"/>
        </w:rPr>
      </w:pPr>
      <w:r>
        <w:rPr>
          <w:rFonts w:eastAsia="Times New Roman"/>
          <w:color w:val="0070C0"/>
        </w:rPr>
        <w:t>Mr. Pucci</w:t>
      </w:r>
      <w:r w:rsidR="009111F2">
        <w:rPr>
          <w:rFonts w:eastAsia="Times New Roman"/>
          <w:color w:val="0070C0"/>
        </w:rPr>
        <w:t xml:space="preserve"> made a</w:t>
      </w:r>
      <w:r>
        <w:rPr>
          <w:rFonts w:eastAsia="Times New Roman"/>
          <w:color w:val="0070C0"/>
        </w:rPr>
        <w:t xml:space="preserve"> </w:t>
      </w:r>
      <w:r w:rsidR="009111F2">
        <w:rPr>
          <w:rFonts w:eastAsia="Times New Roman"/>
          <w:color w:val="0070C0"/>
        </w:rPr>
        <w:t>motion</w:t>
      </w:r>
      <w:r w:rsidRPr="00547D49">
        <w:rPr>
          <w:rFonts w:eastAsia="Times New Roman"/>
          <w:color w:val="0070C0"/>
        </w:rPr>
        <w:t xml:space="preserve"> to approve the </w:t>
      </w:r>
      <w:r>
        <w:rPr>
          <w:rFonts w:eastAsia="Times New Roman"/>
          <w:color w:val="0070C0"/>
        </w:rPr>
        <w:t xml:space="preserve">Planning Board minutes from the </w:t>
      </w:r>
      <w:r w:rsidR="00BB13EA">
        <w:rPr>
          <w:rFonts w:eastAsia="Times New Roman"/>
          <w:color w:val="0070C0"/>
        </w:rPr>
        <w:t>June</w:t>
      </w:r>
      <w:r>
        <w:rPr>
          <w:rFonts w:eastAsia="Times New Roman"/>
          <w:color w:val="0070C0"/>
        </w:rPr>
        <w:t xml:space="preserve"> </w:t>
      </w:r>
      <w:r w:rsidR="00BB13EA">
        <w:rPr>
          <w:rFonts w:eastAsia="Times New Roman"/>
          <w:color w:val="0070C0"/>
        </w:rPr>
        <w:t>4</w:t>
      </w:r>
      <w:r>
        <w:rPr>
          <w:rFonts w:eastAsia="Times New Roman"/>
          <w:color w:val="0070C0"/>
        </w:rPr>
        <w:t xml:space="preserve">, 2024 Planning Board Meeting.  Mrs. </w:t>
      </w:r>
      <w:r w:rsidRPr="00547D49">
        <w:rPr>
          <w:rFonts w:eastAsia="Times New Roman"/>
          <w:color w:val="0070C0"/>
        </w:rPr>
        <w:t>Hathaway seconds and motion carried.</w:t>
      </w:r>
    </w:p>
    <w:p w:rsidR="00F74C70" w:rsidRPr="00547D49" w:rsidRDefault="00F74C70" w:rsidP="00F74C70">
      <w:pPr>
        <w:tabs>
          <w:tab w:val="left" w:pos="852"/>
        </w:tabs>
        <w:autoSpaceDE w:val="0"/>
        <w:autoSpaceDN w:val="0"/>
        <w:adjustRightInd w:val="0"/>
        <w:jc w:val="both"/>
        <w:rPr>
          <w:rFonts w:eastAsia="Times New Roman"/>
          <w:color w:val="0070C0"/>
        </w:rPr>
      </w:pPr>
    </w:p>
    <w:p w:rsidR="00F74C70" w:rsidRPr="00547D49" w:rsidRDefault="00F74C70" w:rsidP="00F74C70">
      <w:pPr>
        <w:tabs>
          <w:tab w:val="left" w:pos="852"/>
        </w:tabs>
        <w:autoSpaceDE w:val="0"/>
        <w:autoSpaceDN w:val="0"/>
        <w:adjustRightInd w:val="0"/>
        <w:jc w:val="both"/>
        <w:rPr>
          <w:rFonts w:eastAsia="Times New Roman"/>
          <w:color w:val="0070C0"/>
        </w:rPr>
      </w:pPr>
      <w:r w:rsidRPr="00547D49">
        <w:rPr>
          <w:rFonts w:eastAsia="Times New Roman"/>
          <w:color w:val="0070C0"/>
        </w:rPr>
        <w:t xml:space="preserve">Ayes </w:t>
      </w:r>
      <w:r>
        <w:rPr>
          <w:rFonts w:eastAsia="Times New Roman"/>
          <w:color w:val="0070C0"/>
        </w:rPr>
        <w:t>5</w:t>
      </w:r>
      <w:r w:rsidRPr="00547D49">
        <w:rPr>
          <w:rFonts w:eastAsia="Times New Roman"/>
          <w:color w:val="0070C0"/>
        </w:rPr>
        <w:t xml:space="preserve">, </w:t>
      </w:r>
      <w:r>
        <w:rPr>
          <w:rFonts w:eastAsia="Times New Roman"/>
          <w:color w:val="0070C0"/>
        </w:rPr>
        <w:t>Mr. Pucci,</w:t>
      </w:r>
      <w:r w:rsidRPr="00547D49">
        <w:rPr>
          <w:rFonts w:eastAsia="Times New Roman"/>
          <w:color w:val="0070C0"/>
        </w:rPr>
        <w:t xml:space="preserve"> M</w:t>
      </w:r>
      <w:r>
        <w:rPr>
          <w:rFonts w:eastAsia="Times New Roman"/>
          <w:color w:val="0070C0"/>
        </w:rPr>
        <w:t>rs. Sullivan, Mrs. Hathaway, Mrs. Brevetti-Runkle, Mr. Polka</w:t>
      </w:r>
    </w:p>
    <w:p w:rsidR="00F74C70" w:rsidRDefault="00F74C70" w:rsidP="00F74C70">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F74C70" w:rsidRPr="00547D49" w:rsidRDefault="00F74C70" w:rsidP="00F74C70">
      <w:pPr>
        <w:tabs>
          <w:tab w:val="left" w:pos="852"/>
        </w:tabs>
        <w:autoSpaceDE w:val="0"/>
        <w:autoSpaceDN w:val="0"/>
        <w:adjustRightInd w:val="0"/>
        <w:jc w:val="both"/>
        <w:rPr>
          <w:rFonts w:eastAsia="Times New Roman"/>
          <w:color w:val="0070C0"/>
        </w:rPr>
      </w:pPr>
      <w:r>
        <w:rPr>
          <w:rFonts w:eastAsia="Times New Roman"/>
          <w:color w:val="0070C0"/>
        </w:rPr>
        <w:t xml:space="preserve">Abstain 0, </w:t>
      </w:r>
    </w:p>
    <w:p w:rsidR="00F74C70" w:rsidRPr="00547D49" w:rsidRDefault="00F74C70" w:rsidP="00F74C70">
      <w:pPr>
        <w:tabs>
          <w:tab w:val="left" w:pos="852"/>
        </w:tabs>
        <w:autoSpaceDE w:val="0"/>
        <w:autoSpaceDN w:val="0"/>
        <w:adjustRightInd w:val="0"/>
        <w:jc w:val="both"/>
        <w:rPr>
          <w:rFonts w:eastAsia="Times New Roman"/>
          <w:color w:val="0070C0"/>
        </w:rPr>
      </w:pPr>
      <w:r>
        <w:rPr>
          <w:rFonts w:eastAsia="Times New Roman"/>
          <w:color w:val="0070C0"/>
        </w:rPr>
        <w:t>Absent 1</w:t>
      </w:r>
      <w:r w:rsidR="00113FE4" w:rsidRPr="00547D49">
        <w:rPr>
          <w:rFonts w:eastAsia="Times New Roman"/>
          <w:color w:val="0070C0"/>
        </w:rPr>
        <w:t xml:space="preserve">, </w:t>
      </w:r>
      <w:r w:rsidR="009111F2">
        <w:rPr>
          <w:rFonts w:eastAsia="Times New Roman"/>
          <w:color w:val="0070C0"/>
        </w:rPr>
        <w:t>Mr.</w:t>
      </w:r>
      <w:r>
        <w:rPr>
          <w:rFonts w:eastAsia="Times New Roman"/>
          <w:color w:val="0070C0"/>
        </w:rPr>
        <w:t xml:space="preserve"> McDermott</w:t>
      </w:r>
    </w:p>
    <w:p w:rsidR="00F74C70" w:rsidRDefault="00F74C70" w:rsidP="00F74C70">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113FE4" w:rsidRDefault="00113FE4" w:rsidP="00F74C70">
      <w:pPr>
        <w:tabs>
          <w:tab w:val="left" w:pos="852"/>
        </w:tabs>
        <w:autoSpaceDE w:val="0"/>
        <w:autoSpaceDN w:val="0"/>
        <w:adjustRightInd w:val="0"/>
        <w:jc w:val="both"/>
        <w:rPr>
          <w:rFonts w:eastAsia="Times New Roman"/>
          <w:color w:val="0070C0"/>
        </w:rPr>
      </w:pPr>
    </w:p>
    <w:p w:rsidR="00113FE4" w:rsidRDefault="00113FE4" w:rsidP="00F74C70">
      <w:pPr>
        <w:tabs>
          <w:tab w:val="left" w:pos="852"/>
        </w:tabs>
        <w:autoSpaceDE w:val="0"/>
        <w:autoSpaceDN w:val="0"/>
        <w:adjustRightInd w:val="0"/>
        <w:jc w:val="both"/>
        <w:rPr>
          <w:rFonts w:eastAsia="Times New Roman"/>
          <w:color w:val="0070C0"/>
        </w:rPr>
      </w:pPr>
    </w:p>
    <w:p w:rsidR="00113FE4" w:rsidRPr="00547D49" w:rsidRDefault="00113FE4" w:rsidP="00F74C70">
      <w:pPr>
        <w:tabs>
          <w:tab w:val="left" w:pos="852"/>
        </w:tabs>
        <w:autoSpaceDE w:val="0"/>
        <w:autoSpaceDN w:val="0"/>
        <w:adjustRightInd w:val="0"/>
        <w:jc w:val="both"/>
        <w:rPr>
          <w:rFonts w:eastAsia="Times New Roman"/>
          <w:color w:val="0070C0"/>
        </w:rPr>
      </w:pPr>
      <w:r w:rsidRPr="00761650">
        <w:rPr>
          <w:rFonts w:ascii="Calibri" w:eastAsia="Times New Roman" w:hAnsi="Calibri"/>
          <w:noProof/>
          <w:sz w:val="20"/>
          <w:szCs w:val="20"/>
        </w:rPr>
        <mc:AlternateContent>
          <mc:Choice Requires="wps">
            <w:drawing>
              <wp:anchor distT="4294967295" distB="4294967295" distL="114300" distR="114300" simplePos="0" relativeHeight="251673600" behindDoc="0" locked="0" layoutInCell="1" allowOverlap="1" wp14:anchorId="11349CCA" wp14:editId="2A6F9D98">
                <wp:simplePos x="0" y="0"/>
                <wp:positionH relativeFrom="column">
                  <wp:posOffset>0</wp:posOffset>
                </wp:positionH>
                <wp:positionV relativeFrom="paragraph">
                  <wp:posOffset>0</wp:posOffset>
                </wp:positionV>
                <wp:extent cx="603123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64AF59"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7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" strokecolor="#5b9bd5" strokeweight=".5pt">
                <v:stroke joinstyle="miter"/>
                <o:lock v:ext="edit" shapetype="f"/>
              </v:line>
            </w:pict>
          </mc:Fallback>
        </mc:AlternateContent>
      </w:r>
    </w:p>
    <w:p w:rsidR="006F1C80" w:rsidRDefault="006F1C80" w:rsidP="006F1C80">
      <w:pPr>
        <w:rPr>
          <w:rFonts w:eastAsia="Times New Roman"/>
          <w:b/>
        </w:rPr>
      </w:pPr>
    </w:p>
    <w:p w:rsidR="00113FE4" w:rsidRDefault="00113FE4" w:rsidP="006F1C80">
      <w:pPr>
        <w:rPr>
          <w:rFonts w:eastAsia="Times New Roman"/>
          <w:b/>
        </w:rPr>
      </w:pPr>
    </w:p>
    <w:p w:rsidR="00113FE4" w:rsidRDefault="00113FE4" w:rsidP="006F1C80">
      <w:pPr>
        <w:rPr>
          <w:rFonts w:eastAsia="Times New Roman"/>
          <w:b/>
        </w:rPr>
      </w:pPr>
    </w:p>
    <w:p w:rsidR="00113FE4" w:rsidRDefault="00113FE4" w:rsidP="006F1C80">
      <w:pPr>
        <w:rPr>
          <w:rFonts w:eastAsia="Times New Roman"/>
          <w:b/>
        </w:rPr>
      </w:pPr>
    </w:p>
    <w:p w:rsidR="006F1C80" w:rsidRPr="00EC62E9" w:rsidRDefault="006F1C80" w:rsidP="006F1C80">
      <w:pPr>
        <w:rPr>
          <w:rFonts w:eastAsia="Times New Roman"/>
          <w:b/>
        </w:rPr>
      </w:pPr>
      <w:r w:rsidRPr="00EC62E9">
        <w:rPr>
          <w:rFonts w:eastAsia="Times New Roman"/>
          <w:b/>
        </w:rPr>
        <w:t>PRESENTATIONS:</w:t>
      </w:r>
    </w:p>
    <w:p w:rsidR="006F1C80" w:rsidRPr="00F74C70" w:rsidRDefault="006F1C80" w:rsidP="00F74C70">
      <w:pPr>
        <w:pStyle w:val="ListParagraph"/>
        <w:numPr>
          <w:ilvl w:val="0"/>
          <w:numId w:val="5"/>
        </w:numPr>
        <w:rPr>
          <w:rFonts w:eastAsia="Times New Roman"/>
          <w:b/>
          <w:bCs/>
        </w:rPr>
      </w:pPr>
      <w:r w:rsidRPr="00F74C70">
        <w:rPr>
          <w:rFonts w:eastAsia="Times New Roman"/>
          <w:b/>
          <w:bCs/>
          <w:u w:val="single"/>
        </w:rPr>
        <w:t>Presentation #1</w:t>
      </w:r>
      <w:r w:rsidRPr="00F74C70">
        <w:rPr>
          <w:rFonts w:eastAsia="Times New Roman"/>
          <w:b/>
          <w:bCs/>
        </w:rPr>
        <w:t xml:space="preserve">- Mike Rotella / Wayside Nursery </w:t>
      </w:r>
    </w:p>
    <w:p w:rsidR="006F1C80" w:rsidRPr="00EC62E9" w:rsidRDefault="006F1C80" w:rsidP="006F1C80">
      <w:pPr>
        <w:rPr>
          <w:rFonts w:eastAsia="Times New Roman"/>
          <w:b/>
          <w:bCs/>
        </w:rPr>
      </w:pPr>
      <w:r w:rsidRPr="00EC62E9">
        <w:rPr>
          <w:rFonts w:eastAsiaTheme="minorEastAsia"/>
          <w:noProof/>
        </w:rPr>
        <mc:AlternateContent>
          <mc:Choice Requires="wps">
            <w:drawing>
              <wp:anchor distT="0" distB="0" distL="114300" distR="114300" simplePos="0" relativeHeight="251671552" behindDoc="0" locked="0" layoutInCell="1" allowOverlap="1" wp14:anchorId="4761B587" wp14:editId="0A7DCA1F">
                <wp:simplePos x="0" y="0"/>
                <wp:positionH relativeFrom="column">
                  <wp:posOffset>3280410</wp:posOffset>
                </wp:positionH>
                <wp:positionV relativeFrom="paragraph">
                  <wp:posOffset>8890</wp:posOffset>
                </wp:positionV>
                <wp:extent cx="10795" cy="859790"/>
                <wp:effectExtent l="0" t="0" r="27305" b="35560"/>
                <wp:wrapNone/>
                <wp:docPr id="9" name="Straight Connector 9"/>
                <wp:cNvGraphicFramePr/>
                <a:graphic xmlns:a="http://schemas.openxmlformats.org/drawingml/2006/main">
                  <a:graphicData uri="http://schemas.microsoft.com/office/word/2010/wordprocessingShape">
                    <wps:wsp>
                      <wps:cNvCnPr/>
                      <wps:spPr>
                        <a:xfrm>
                          <a:off x="0" y="0"/>
                          <a:ext cx="10795" cy="8597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9ADF82D"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8.3pt,.7pt" to="259.1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" strokecolor="windowText"/>
            </w:pict>
          </mc:Fallback>
        </mc:AlternateContent>
      </w:r>
    </w:p>
    <w:p w:rsidR="006F1C80" w:rsidRDefault="006F1C80" w:rsidP="006F1C80">
      <w:pPr>
        <w:jc w:val="both"/>
        <w:rPr>
          <w:rFonts w:eastAsia="Times New Roman"/>
          <w:b/>
          <w:bCs/>
        </w:rPr>
      </w:pPr>
      <w:r w:rsidRPr="00EC62E9">
        <w:rPr>
          <w:rFonts w:eastAsia="Times New Roman"/>
          <w:b/>
          <w:bCs/>
        </w:rPr>
        <w:t xml:space="preserve">Project Location:   </w:t>
      </w:r>
      <w:r>
        <w:rPr>
          <w:rFonts w:eastAsia="Times New Roman"/>
          <w:b/>
          <w:bCs/>
        </w:rPr>
        <w:t>North Side of Lockport Rd.</w:t>
      </w:r>
      <w:r>
        <w:rPr>
          <w:rFonts w:eastAsia="Times New Roman"/>
          <w:b/>
          <w:bCs/>
        </w:rPr>
        <w:tab/>
      </w:r>
      <w:r>
        <w:rPr>
          <w:rFonts w:eastAsia="Times New Roman"/>
          <w:b/>
          <w:bCs/>
        </w:rPr>
        <w:tab/>
        <w:t>Sketch</w:t>
      </w:r>
      <w:r w:rsidRPr="00EC62E9">
        <w:rPr>
          <w:rFonts w:eastAsia="Times New Roman"/>
          <w:b/>
          <w:bCs/>
        </w:rPr>
        <w:t xml:space="preserve"> Plan Review   </w:t>
      </w:r>
    </w:p>
    <w:p w:rsidR="006F1C80" w:rsidRPr="00EC62E9" w:rsidRDefault="006F1C80" w:rsidP="006F1C80">
      <w:pPr>
        <w:ind w:firstLine="720"/>
        <w:jc w:val="both"/>
        <w:rPr>
          <w:rFonts w:eastAsia="Times New Roman"/>
          <w:b/>
          <w:bCs/>
        </w:rPr>
      </w:pPr>
      <w:r w:rsidRPr="00EC62E9">
        <w:rPr>
          <w:rFonts w:eastAsia="Times New Roman"/>
          <w:b/>
          <w:bCs/>
        </w:rPr>
        <w:t xml:space="preserve">                                 </w:t>
      </w:r>
      <w:r>
        <w:rPr>
          <w:rFonts w:eastAsia="Times New Roman"/>
          <w:b/>
          <w:bCs/>
        </w:rPr>
        <w:tab/>
      </w:r>
      <w:r>
        <w:rPr>
          <w:rFonts w:eastAsia="Times New Roman"/>
          <w:b/>
          <w:bCs/>
        </w:rPr>
        <w:tab/>
      </w:r>
      <w:r>
        <w:rPr>
          <w:rFonts w:eastAsia="Times New Roman"/>
          <w:b/>
          <w:bCs/>
        </w:rPr>
        <w:tab/>
      </w:r>
      <w:r>
        <w:rPr>
          <w:rFonts w:eastAsia="Times New Roman"/>
          <w:b/>
          <w:bCs/>
        </w:rPr>
        <w:tab/>
      </w:r>
      <w:r w:rsidRPr="00EC62E9">
        <w:rPr>
          <w:rFonts w:eastAsia="Times New Roman"/>
          <w:b/>
          <w:bCs/>
        </w:rPr>
        <w:tab/>
        <w:t xml:space="preserve">Tax </w:t>
      </w:r>
      <w:proofErr w:type="spellStart"/>
      <w:r w:rsidRPr="00EC62E9">
        <w:rPr>
          <w:rFonts w:eastAsia="Times New Roman"/>
          <w:b/>
          <w:bCs/>
        </w:rPr>
        <w:t>Map#</w:t>
      </w:r>
      <w:r>
        <w:rPr>
          <w:rFonts w:eastAsia="Times New Roman"/>
          <w:b/>
          <w:bCs/>
        </w:rPr>
        <w:t>s</w:t>
      </w:r>
      <w:proofErr w:type="spellEnd"/>
      <w:r w:rsidRPr="00EC62E9">
        <w:rPr>
          <w:rFonts w:eastAsia="Times New Roman"/>
          <w:b/>
          <w:bCs/>
        </w:rPr>
        <w:t xml:space="preserve"> </w:t>
      </w:r>
      <w:r>
        <w:rPr>
          <w:rFonts w:eastAsia="Times New Roman"/>
          <w:b/>
          <w:bCs/>
        </w:rPr>
        <w:tab/>
        <w:t>131.19-1-6,</w:t>
      </w:r>
    </w:p>
    <w:p w:rsidR="006F1C80" w:rsidRPr="00EC62E9" w:rsidRDefault="006F1C80" w:rsidP="006F1C80">
      <w:pPr>
        <w:jc w:val="both"/>
        <w:rPr>
          <w:rFonts w:eastAsia="Times New Roman"/>
          <w:b/>
          <w:bCs/>
        </w:rPr>
      </w:pPr>
      <w:r w:rsidRPr="00EC62E9">
        <w:rPr>
          <w:rFonts w:eastAsia="Times New Roman"/>
          <w:b/>
          <w:bCs/>
        </w:rPr>
        <w:t>(</w:t>
      </w:r>
      <w:r>
        <w:rPr>
          <w:rFonts w:eastAsia="Times New Roman"/>
          <w:b/>
          <w:bCs/>
        </w:rPr>
        <w:t>Self-Storage bays: indoor and outdoor storage)</w:t>
      </w:r>
      <w:r>
        <w:rPr>
          <w:rFonts w:eastAsia="Times New Roman"/>
          <w:b/>
          <w:bCs/>
        </w:rPr>
        <w:tab/>
      </w:r>
      <w:r>
        <w:rPr>
          <w:rFonts w:eastAsia="Times New Roman"/>
          <w:b/>
          <w:bCs/>
        </w:rPr>
        <w:tab/>
      </w:r>
      <w:r>
        <w:rPr>
          <w:rFonts w:eastAsia="Times New Roman"/>
          <w:b/>
          <w:bCs/>
        </w:rPr>
        <w:tab/>
      </w:r>
      <w:r>
        <w:rPr>
          <w:rFonts w:eastAsia="Times New Roman"/>
          <w:b/>
          <w:bCs/>
        </w:rPr>
        <w:tab/>
        <w:t>131.19-1-7,</w:t>
      </w:r>
      <w:r>
        <w:rPr>
          <w:rFonts w:eastAsia="Times New Roman"/>
          <w:b/>
          <w:bCs/>
        </w:rPr>
        <w:tab/>
      </w:r>
      <w:r>
        <w:rPr>
          <w:rFonts w:eastAsia="Times New Roman"/>
          <w:b/>
          <w:bCs/>
        </w:rPr>
        <w:tab/>
      </w:r>
      <w:r w:rsidRPr="00EC62E9">
        <w:rPr>
          <w:rFonts w:eastAsia="Times New Roman"/>
          <w:b/>
          <w:bCs/>
        </w:rPr>
        <w:t>Town of Niagara</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131.19-1-9</w:t>
      </w:r>
      <w:r w:rsidRPr="00EC62E9">
        <w:rPr>
          <w:rFonts w:eastAsia="Times New Roman"/>
          <w:b/>
          <w:bCs/>
        </w:rPr>
        <w:t xml:space="preserve">                                          </w:t>
      </w:r>
    </w:p>
    <w:p w:rsidR="006F1C80" w:rsidRPr="00EC62E9" w:rsidRDefault="006F1C80" w:rsidP="006F1C80">
      <w:pPr>
        <w:jc w:val="both"/>
        <w:rPr>
          <w:rFonts w:eastAsia="Times New Roman"/>
          <w:b/>
          <w:bCs/>
        </w:rPr>
      </w:pP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 xml:space="preserve">        </w:t>
      </w:r>
    </w:p>
    <w:p w:rsidR="006F1C80" w:rsidRPr="00EC62E9" w:rsidRDefault="006F1C80" w:rsidP="006F1C80">
      <w:pPr>
        <w:jc w:val="both"/>
        <w:rPr>
          <w:rFonts w:eastAsia="Times New Roman"/>
          <w:b/>
          <w:bCs/>
        </w:rPr>
      </w:pPr>
      <w:r w:rsidRPr="00EC62E9">
        <w:rPr>
          <w:rFonts w:eastAsia="Times New Roman"/>
          <w:b/>
          <w:bCs/>
        </w:rPr>
        <w:t xml:space="preserve">                             </w:t>
      </w:r>
      <w:r>
        <w:rPr>
          <w:rFonts w:eastAsia="Times New Roman"/>
          <w:b/>
          <w:bCs/>
        </w:rPr>
        <w:t xml:space="preserve">      </w:t>
      </w:r>
    </w:p>
    <w:p w:rsidR="006F1C80" w:rsidRPr="00EC62E9" w:rsidRDefault="006F1C80" w:rsidP="006F1C80">
      <w:pPr>
        <w:jc w:val="both"/>
        <w:rPr>
          <w:rFonts w:eastAsia="Times New Roman"/>
          <w:b/>
          <w:bCs/>
        </w:rPr>
      </w:pP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r>
      <w:r w:rsidRPr="00EC62E9">
        <w:rPr>
          <w:rFonts w:eastAsia="Times New Roman"/>
          <w:b/>
          <w:bCs/>
        </w:rPr>
        <w:tab/>
        <w:t xml:space="preserve"> </w:t>
      </w:r>
    </w:p>
    <w:p w:rsidR="006F1C80" w:rsidRPr="00EC62E9" w:rsidRDefault="006F1C80" w:rsidP="006F1C80">
      <w:pPr>
        <w:ind w:left="540"/>
        <w:contextualSpacing/>
        <w:jc w:val="both"/>
        <w:rPr>
          <w:rFonts w:eastAsia="Times New Roman"/>
          <w:b/>
        </w:rPr>
      </w:pPr>
      <w:r>
        <w:rPr>
          <w:rFonts w:eastAsia="Times New Roman"/>
          <w:bCs/>
        </w:rPr>
        <w:t>Mike Rotella of Wayside Nursery is requesting a Sketch</w:t>
      </w:r>
      <w:r w:rsidRPr="00EC62E9">
        <w:rPr>
          <w:rFonts w:eastAsia="Times New Roman"/>
          <w:bCs/>
        </w:rPr>
        <w:t xml:space="preserve"> </w:t>
      </w:r>
      <w:r>
        <w:rPr>
          <w:rFonts w:eastAsia="Times New Roman"/>
          <w:bCs/>
        </w:rPr>
        <w:t>Plan Review for 3 undeveloped lots located on the North side of Lockport Rd</w:t>
      </w:r>
      <w:r w:rsidR="009111F2">
        <w:rPr>
          <w:rFonts w:eastAsia="Times New Roman"/>
          <w:bCs/>
        </w:rPr>
        <w:t>.</w:t>
      </w:r>
      <w:r>
        <w:rPr>
          <w:rFonts w:eastAsia="Times New Roman"/>
          <w:bCs/>
        </w:rPr>
        <w:t xml:space="preserve"> between Miller Rd. and Military Rd in order to build self-storage bays.  The intended use is for indoor garage storage as well as outdoor storage. </w:t>
      </w:r>
      <w:r>
        <w:rPr>
          <w:rFonts w:eastAsia="Times New Roman"/>
          <w:bCs/>
        </w:rPr>
        <w:tab/>
      </w:r>
      <w:r w:rsidRPr="00EC62E9">
        <w:rPr>
          <w:rFonts w:eastAsia="Times New Roman"/>
          <w:bCs/>
        </w:rPr>
        <w:t xml:space="preserve"> </w:t>
      </w:r>
      <w:r>
        <w:rPr>
          <w:rFonts w:eastAsia="Times New Roman"/>
          <w:bCs/>
        </w:rPr>
        <w:t xml:space="preserve">                                                              </w:t>
      </w:r>
      <w:r w:rsidRPr="00EC62E9">
        <w:rPr>
          <w:rFonts w:eastAsia="Times New Roman"/>
          <w:b/>
          <w:bCs/>
        </w:rPr>
        <w:t xml:space="preserve">Tax Map Number: </w:t>
      </w:r>
      <w:r>
        <w:rPr>
          <w:rFonts w:eastAsia="Times New Roman"/>
          <w:b/>
          <w:bCs/>
        </w:rPr>
        <w:t>131.19-1-6, 7, 9</w:t>
      </w:r>
    </w:p>
    <w:p w:rsidR="006F1C80" w:rsidRDefault="006F1C80" w:rsidP="006F1C80">
      <w:pPr>
        <w:rPr>
          <w:rFonts w:eastAsia="Times New Roman"/>
          <w:b/>
          <w:bCs/>
        </w:rPr>
      </w:pPr>
    </w:p>
    <w:p w:rsidR="006F1C80" w:rsidRDefault="006F1C80" w:rsidP="006F1C80">
      <w:pPr>
        <w:rPr>
          <w:rFonts w:eastAsia="Times New Roman"/>
        </w:rPr>
      </w:pPr>
    </w:p>
    <w:p w:rsidR="006F1C80" w:rsidRDefault="006F1C80" w:rsidP="006F1C80">
      <w:pPr>
        <w:rPr>
          <w:rFonts w:eastAsia="Times New Roman"/>
        </w:rPr>
      </w:pPr>
    </w:p>
    <w:p w:rsidR="006F1C80" w:rsidRDefault="006F1C80" w:rsidP="006F1C80">
      <w:pPr>
        <w:rPr>
          <w:rFonts w:eastAsia="Times New Roman"/>
        </w:rPr>
      </w:pPr>
    </w:p>
    <w:p w:rsidR="006F1C80" w:rsidRDefault="006F1C80" w:rsidP="006F1C80">
      <w:pPr>
        <w:rPr>
          <w:rFonts w:eastAsia="Times New Roman"/>
        </w:rPr>
      </w:pPr>
    </w:p>
    <w:p w:rsidR="00A350AF" w:rsidRDefault="00A350AF" w:rsidP="00A350AF">
      <w:pPr>
        <w:rPr>
          <w:rFonts w:eastAsia="Times New Roman"/>
        </w:rPr>
      </w:pPr>
      <w:r>
        <w:rPr>
          <w:rFonts w:eastAsia="Times New Roman"/>
        </w:rPr>
        <w:t>Mr. Pucci asks for clarification as to where the property is located as the packets received by the planning board members were blurry and unclear. Mr. Rotella says that he is not sure if there is an assigned address, but shows a map and points out the locations.  </w:t>
      </w:r>
    </w:p>
    <w:p w:rsidR="00A350AF" w:rsidRDefault="00A350AF" w:rsidP="00A350AF">
      <w:pPr>
        <w:rPr>
          <w:rFonts w:eastAsia="Times New Roman"/>
        </w:rPr>
      </w:pPr>
    </w:p>
    <w:p w:rsidR="00A350AF" w:rsidRDefault="00A350AF" w:rsidP="00A350AF">
      <w:pPr>
        <w:rPr>
          <w:rFonts w:eastAsia="Times New Roman"/>
        </w:rPr>
      </w:pPr>
      <w:r>
        <w:rPr>
          <w:rFonts w:eastAsia="Times New Roman"/>
        </w:rPr>
        <w:t>Mr. Pucci then asks for additional clarification as for what the business plan is</w:t>
      </w:r>
      <w:bookmarkStart w:id="0" w:name="_GoBack"/>
      <w:bookmarkEnd w:id="0"/>
      <w:r>
        <w:rPr>
          <w:rFonts w:eastAsia="Times New Roman"/>
        </w:rPr>
        <w:t xml:space="preserve"> for what kind of buildings what kind of storage will be there, as well as what kind of clients they are looking to serve. </w:t>
      </w:r>
    </w:p>
    <w:p w:rsidR="00A350AF" w:rsidRDefault="00A350AF" w:rsidP="00A350AF">
      <w:pPr>
        <w:rPr>
          <w:rFonts w:eastAsia="Times New Roman"/>
        </w:rPr>
      </w:pPr>
    </w:p>
    <w:p w:rsidR="00A350AF" w:rsidRDefault="00A350AF" w:rsidP="00A350AF">
      <w:pPr>
        <w:rPr>
          <w:rFonts w:eastAsia="Times New Roman"/>
        </w:rPr>
      </w:pPr>
      <w:r>
        <w:rPr>
          <w:rFonts w:eastAsia="Times New Roman"/>
        </w:rPr>
        <w:t>Mr. Rotella explains what it will be a self-storage complex 10 X 10 and 10 X 20 garages for self-storage on the front half of the property. On the back half of the property, they are looking for a fenced in area of outdoor storage with electrical power for RV and boat parking. </w:t>
      </w:r>
    </w:p>
    <w:p w:rsidR="00A350AF" w:rsidRDefault="00A350AF" w:rsidP="00A350AF">
      <w:pPr>
        <w:rPr>
          <w:rFonts w:eastAsia="Times New Roman"/>
        </w:rPr>
      </w:pPr>
    </w:p>
    <w:p w:rsidR="00A350AF" w:rsidRDefault="00A350AF" w:rsidP="00A350AF">
      <w:pPr>
        <w:rPr>
          <w:rFonts w:eastAsia="Times New Roman"/>
        </w:rPr>
      </w:pPr>
      <w:r>
        <w:rPr>
          <w:rFonts w:eastAsia="Times New Roman"/>
        </w:rPr>
        <w:t xml:space="preserve">Mr. Rotella states that they want to bring power to each storage pad.  Mr. Pucci </w:t>
      </w:r>
      <w:r w:rsidR="00E67038">
        <w:rPr>
          <w:rFonts w:eastAsia="Times New Roman"/>
        </w:rPr>
        <w:t>confirms that</w:t>
      </w:r>
      <w:r>
        <w:rPr>
          <w:rFonts w:eastAsia="Times New Roman"/>
        </w:rPr>
        <w:t xml:space="preserve"> right now there is not power or water service to the location. Mr. Rotella </w:t>
      </w:r>
      <w:r w:rsidR="00E67038">
        <w:rPr>
          <w:rFonts w:eastAsia="Times New Roman"/>
        </w:rPr>
        <w:t xml:space="preserve">agrees and </w:t>
      </w:r>
      <w:r>
        <w:rPr>
          <w:rFonts w:eastAsia="Times New Roman"/>
        </w:rPr>
        <w:t>states that he does not think power will be an issue, but water is a little bit of an issue. He explains that water can be tapped from across the street but that the sewer is a little bit more of an issue. He does not think that this will require a sewer</w:t>
      </w:r>
      <w:r w:rsidR="00E67038">
        <w:rPr>
          <w:rFonts w:eastAsia="Times New Roman"/>
        </w:rPr>
        <w:t xml:space="preserve"> connection:</w:t>
      </w:r>
      <w:r>
        <w:rPr>
          <w:rFonts w:eastAsia="Times New Roman"/>
        </w:rPr>
        <w:t xml:space="preserve"> </w:t>
      </w:r>
      <w:r w:rsidR="00E67038">
        <w:rPr>
          <w:rFonts w:eastAsia="Times New Roman"/>
        </w:rPr>
        <w:t>a</w:t>
      </w:r>
      <w:r>
        <w:rPr>
          <w:rFonts w:eastAsia="Times New Roman"/>
        </w:rPr>
        <w:t xml:space="preserve">s he does not see any need for a bathroom. He did talk to the county about the water and it seems like the water </w:t>
      </w:r>
      <w:r w:rsidR="00E67038">
        <w:rPr>
          <w:rFonts w:eastAsia="Times New Roman"/>
        </w:rPr>
        <w:t xml:space="preserve">connection for the fire hydrant </w:t>
      </w:r>
      <w:r>
        <w:rPr>
          <w:rFonts w:eastAsia="Times New Roman"/>
        </w:rPr>
        <w:t xml:space="preserve">is something that will be costly but </w:t>
      </w:r>
      <w:r w:rsidR="00E67038">
        <w:rPr>
          <w:rFonts w:eastAsia="Times New Roman"/>
        </w:rPr>
        <w:t>is</w:t>
      </w:r>
      <w:r>
        <w:rPr>
          <w:rFonts w:eastAsia="Times New Roman"/>
        </w:rPr>
        <w:t xml:space="preserve"> be doable. </w:t>
      </w:r>
    </w:p>
    <w:p w:rsidR="00A350AF" w:rsidRDefault="00A350AF" w:rsidP="00A350AF">
      <w:pPr>
        <w:rPr>
          <w:rFonts w:eastAsia="Times New Roman"/>
        </w:rPr>
      </w:pPr>
    </w:p>
    <w:p w:rsidR="00A350AF" w:rsidRDefault="00A350AF" w:rsidP="00A350AF">
      <w:pPr>
        <w:rPr>
          <w:rFonts w:eastAsia="Times New Roman"/>
        </w:rPr>
      </w:pPr>
      <w:r>
        <w:rPr>
          <w:rFonts w:eastAsia="Times New Roman"/>
        </w:rPr>
        <w:t>Mr. Pucci asks what type of fencing or surrounding will</w:t>
      </w:r>
      <w:r w:rsidR="009111F2">
        <w:rPr>
          <w:rFonts w:eastAsia="Times New Roman"/>
        </w:rPr>
        <w:t xml:space="preserve"> be put in place to block the view from Lockport R</w:t>
      </w:r>
      <w:r>
        <w:rPr>
          <w:rFonts w:eastAsia="Times New Roman"/>
        </w:rPr>
        <w:t xml:space="preserve">d. Will it be fenced and will it be secured with lighting and security? Mr. Rotella states that there will be lighting on the buildings for security purposes. He also states that they </w:t>
      </w:r>
      <w:r>
        <w:rPr>
          <w:rFonts w:eastAsia="Times New Roman"/>
        </w:rPr>
        <w:lastRenderedPageBreak/>
        <w:t xml:space="preserve">would like to talk to the town about acquiring the two lots that are owned by the town.  He mentions that they are thinking about </w:t>
      </w:r>
      <w:r w:rsidR="00E67038">
        <w:rPr>
          <w:rFonts w:eastAsia="Times New Roman"/>
        </w:rPr>
        <w:t>putting a berm in the</w:t>
      </w:r>
      <w:r>
        <w:rPr>
          <w:rFonts w:eastAsia="Times New Roman"/>
        </w:rPr>
        <w:t xml:space="preserve"> front of the property to create a buffer from the road. The current plan is to use a chain link fence with a power gate and </w:t>
      </w:r>
      <w:r w:rsidR="00E67038">
        <w:rPr>
          <w:rFonts w:eastAsia="Times New Roman"/>
        </w:rPr>
        <w:t xml:space="preserve">use </w:t>
      </w:r>
      <w:r w:rsidR="009111F2">
        <w:rPr>
          <w:rFonts w:eastAsia="Times New Roman"/>
        </w:rPr>
        <w:t xml:space="preserve">landscaping </w:t>
      </w:r>
      <w:r w:rsidR="00E67038">
        <w:rPr>
          <w:rFonts w:eastAsia="Times New Roman"/>
        </w:rPr>
        <w:t xml:space="preserve">as a </w:t>
      </w:r>
      <w:r>
        <w:rPr>
          <w:rFonts w:eastAsia="Times New Roman"/>
        </w:rPr>
        <w:t>buffer along the road. </w:t>
      </w:r>
    </w:p>
    <w:p w:rsidR="00A350AF" w:rsidRDefault="00A350AF" w:rsidP="00A350AF">
      <w:pPr>
        <w:rPr>
          <w:rFonts w:eastAsia="Times New Roman"/>
        </w:rPr>
      </w:pPr>
    </w:p>
    <w:p w:rsidR="00A350AF" w:rsidRDefault="00A350AF" w:rsidP="00A350AF">
      <w:pPr>
        <w:rPr>
          <w:rFonts w:eastAsia="Times New Roman"/>
        </w:rPr>
      </w:pPr>
      <w:r>
        <w:rPr>
          <w:rFonts w:eastAsia="Times New Roman"/>
        </w:rPr>
        <w:t>He shows an aerial view of the property</w:t>
      </w:r>
      <w:r w:rsidR="009111F2">
        <w:rPr>
          <w:rFonts w:eastAsia="Times New Roman"/>
        </w:rPr>
        <w:t>.</w:t>
      </w:r>
      <w:r>
        <w:rPr>
          <w:rFonts w:eastAsia="Times New Roman"/>
        </w:rPr>
        <w:t> </w:t>
      </w:r>
    </w:p>
    <w:p w:rsidR="00A350AF" w:rsidRDefault="00A350AF" w:rsidP="00A350AF">
      <w:pPr>
        <w:rPr>
          <w:rFonts w:eastAsia="Times New Roman"/>
        </w:rPr>
      </w:pPr>
    </w:p>
    <w:p w:rsidR="00BB13EA" w:rsidRPr="00BB13EA" w:rsidRDefault="00BB13EA" w:rsidP="00BB13EA">
      <w:pPr>
        <w:rPr>
          <w:rFonts w:eastAsia="Times New Roman"/>
        </w:rPr>
      </w:pPr>
      <w:r w:rsidRPr="00BB13EA">
        <w:rPr>
          <w:rFonts w:eastAsia="Times New Roman"/>
        </w:rPr>
        <w:t>On advice from the Planning Board’s Counsel Ari Goldberg, it was determined that Mr. Polka has a conflict and will recuse himself from all proceedings concerning this project.</w:t>
      </w:r>
    </w:p>
    <w:p w:rsidR="00A350AF" w:rsidRDefault="00A350AF" w:rsidP="00A350AF">
      <w:pPr>
        <w:rPr>
          <w:rFonts w:eastAsia="Times New Roman"/>
        </w:rPr>
      </w:pPr>
    </w:p>
    <w:p w:rsidR="00A350AF" w:rsidRDefault="00A350AF" w:rsidP="00A350AF">
      <w:pPr>
        <w:rPr>
          <w:rFonts w:eastAsia="Times New Roman"/>
        </w:rPr>
      </w:pPr>
      <w:r>
        <w:rPr>
          <w:rFonts w:eastAsia="Times New Roman"/>
        </w:rPr>
        <w:t>Mr. Pucci asks about further clarification of which lots are owned by the town which lots are owned by the trust and which lots are owned by a private citizen. </w:t>
      </w:r>
    </w:p>
    <w:p w:rsidR="00A350AF" w:rsidRDefault="00A350AF" w:rsidP="00A350AF">
      <w:pPr>
        <w:rPr>
          <w:rFonts w:eastAsia="Times New Roman"/>
        </w:rPr>
      </w:pPr>
    </w:p>
    <w:p w:rsidR="00A350AF" w:rsidRDefault="00A350AF" w:rsidP="00A350AF">
      <w:pPr>
        <w:rPr>
          <w:rFonts w:eastAsia="Times New Roman"/>
        </w:rPr>
      </w:pPr>
      <w:r>
        <w:rPr>
          <w:rFonts w:eastAsia="Times New Roman"/>
        </w:rPr>
        <w:t>Mr. Rotella again says that he is</w:t>
      </w:r>
      <w:r w:rsidR="009111F2">
        <w:rPr>
          <w:rFonts w:eastAsia="Times New Roman"/>
        </w:rPr>
        <w:t xml:space="preserve"> also</w:t>
      </w:r>
      <w:r>
        <w:rPr>
          <w:rFonts w:eastAsia="Times New Roman"/>
        </w:rPr>
        <w:t xml:space="preserve"> looking to purc</w:t>
      </w:r>
      <w:r w:rsidR="009111F2">
        <w:rPr>
          <w:rFonts w:eastAsia="Times New Roman"/>
        </w:rPr>
        <w:t>hase the two lots owned by the T</w:t>
      </w:r>
      <w:r>
        <w:rPr>
          <w:rFonts w:eastAsia="Times New Roman"/>
        </w:rPr>
        <w:t xml:space="preserve">own of Niagara but that he would also be interested in purchasing the other lot at tax map number 131.19-1-8. </w:t>
      </w:r>
      <w:r w:rsidR="00E67038">
        <w:rPr>
          <w:rFonts w:eastAsia="Times New Roman"/>
        </w:rPr>
        <w:t>I</w:t>
      </w:r>
      <w:r>
        <w:rPr>
          <w:rFonts w:eastAsia="Times New Roman"/>
        </w:rPr>
        <w:t>f</w:t>
      </w:r>
      <w:r w:rsidR="00E67038">
        <w:rPr>
          <w:rFonts w:eastAsia="Times New Roman"/>
        </w:rPr>
        <w:t xml:space="preserve"> it was possible.</w:t>
      </w:r>
    </w:p>
    <w:p w:rsidR="00A350AF" w:rsidRDefault="00A350AF" w:rsidP="00A350AF">
      <w:pPr>
        <w:rPr>
          <w:rFonts w:eastAsia="Times New Roman"/>
        </w:rPr>
      </w:pPr>
    </w:p>
    <w:p w:rsidR="00A350AF" w:rsidRDefault="00A350AF" w:rsidP="00A350AF">
      <w:pPr>
        <w:rPr>
          <w:rFonts w:eastAsia="Times New Roman"/>
        </w:rPr>
      </w:pPr>
      <w:r>
        <w:rPr>
          <w:rFonts w:eastAsia="Times New Roman"/>
        </w:rPr>
        <w:t xml:space="preserve">Mr. Pucci asks what the plan for fencing is if he </w:t>
      </w:r>
      <w:r w:rsidR="00E67038">
        <w:rPr>
          <w:rFonts w:eastAsia="Times New Roman"/>
        </w:rPr>
        <w:t>cannot purchase the privately owned lot</w:t>
      </w:r>
      <w:r>
        <w:rPr>
          <w:rFonts w:eastAsia="Times New Roman"/>
        </w:rPr>
        <w:t>. Mr. Rotella explains that the</w:t>
      </w:r>
      <w:r w:rsidR="00E67038">
        <w:rPr>
          <w:rFonts w:eastAsia="Times New Roman"/>
        </w:rPr>
        <w:t>n the fence</w:t>
      </w:r>
      <w:r>
        <w:rPr>
          <w:rFonts w:eastAsia="Times New Roman"/>
        </w:rPr>
        <w:t xml:space="preserve"> would be at the back of the </w:t>
      </w:r>
      <w:r w:rsidR="009111F2">
        <w:rPr>
          <w:rFonts w:eastAsia="Times New Roman"/>
        </w:rPr>
        <w:t xml:space="preserve">privately owned property, </w:t>
      </w:r>
      <w:r>
        <w:rPr>
          <w:rFonts w:eastAsia="Times New Roman"/>
        </w:rPr>
        <w:t>in a line and there would still be a landscape buffer.   </w:t>
      </w:r>
    </w:p>
    <w:p w:rsidR="00A350AF" w:rsidRDefault="00A350AF" w:rsidP="00A350AF">
      <w:pPr>
        <w:rPr>
          <w:rFonts w:eastAsia="Times New Roman"/>
        </w:rPr>
      </w:pPr>
    </w:p>
    <w:p w:rsidR="00A350AF" w:rsidRDefault="00A350AF" w:rsidP="00A350AF">
      <w:pPr>
        <w:rPr>
          <w:rFonts w:eastAsia="Times New Roman"/>
        </w:rPr>
      </w:pPr>
      <w:r>
        <w:rPr>
          <w:rFonts w:eastAsia="Times New Roman"/>
        </w:rPr>
        <w:t>Mr. Pucci asks if the land has already been purchased and Mr. Rotella explains that they are in the process of buying</w:t>
      </w:r>
      <w:r w:rsidR="00E67038">
        <w:rPr>
          <w:rFonts w:eastAsia="Times New Roman"/>
        </w:rPr>
        <w:t xml:space="preserve"> the land with a contingency </w:t>
      </w:r>
      <w:r w:rsidR="009111F2">
        <w:rPr>
          <w:rFonts w:eastAsia="Times New Roman"/>
        </w:rPr>
        <w:t>that</w:t>
      </w:r>
      <w:r w:rsidR="00E67038">
        <w:rPr>
          <w:rFonts w:eastAsia="Times New Roman"/>
        </w:rPr>
        <w:t xml:space="preserve"> the planning board and zoning board</w:t>
      </w:r>
      <w:r>
        <w:rPr>
          <w:rFonts w:eastAsia="Times New Roman"/>
        </w:rPr>
        <w:t xml:space="preserve"> and town board</w:t>
      </w:r>
      <w:r w:rsidR="00E67038">
        <w:rPr>
          <w:rFonts w:eastAsia="Times New Roman"/>
        </w:rPr>
        <w:t xml:space="preserve"> approvals</w:t>
      </w:r>
      <w:r w:rsidR="009111F2">
        <w:rPr>
          <w:rFonts w:eastAsia="Times New Roman"/>
        </w:rPr>
        <w:t xml:space="preserve"> are attained</w:t>
      </w:r>
      <w:r w:rsidR="00E67038">
        <w:rPr>
          <w:rFonts w:eastAsia="Times New Roman"/>
        </w:rPr>
        <w:t>. </w:t>
      </w:r>
    </w:p>
    <w:p w:rsidR="00A350AF" w:rsidRDefault="00A350AF" w:rsidP="00A350AF">
      <w:pPr>
        <w:rPr>
          <w:rFonts w:eastAsia="Times New Roman"/>
        </w:rPr>
      </w:pPr>
    </w:p>
    <w:p w:rsidR="00A350AF" w:rsidRDefault="00A350AF" w:rsidP="00A350AF">
      <w:pPr>
        <w:rPr>
          <w:rFonts w:eastAsia="Times New Roman"/>
        </w:rPr>
      </w:pPr>
      <w:r>
        <w:rPr>
          <w:rFonts w:eastAsia="Times New Roman"/>
        </w:rPr>
        <w:t>Mr. Rotella explains that it's currently zoned residential which is difficult in that location because of the sewer issues. </w:t>
      </w:r>
    </w:p>
    <w:p w:rsidR="00A350AF" w:rsidRDefault="00A350AF" w:rsidP="00A350AF">
      <w:pPr>
        <w:rPr>
          <w:rFonts w:eastAsia="Times New Roman"/>
        </w:rPr>
      </w:pPr>
    </w:p>
    <w:p w:rsidR="00A350AF" w:rsidRDefault="00A350AF" w:rsidP="00A350AF">
      <w:pPr>
        <w:rPr>
          <w:rFonts w:eastAsia="Times New Roman"/>
        </w:rPr>
      </w:pPr>
      <w:r>
        <w:rPr>
          <w:rFonts w:eastAsia="Times New Roman"/>
        </w:rPr>
        <w:t xml:space="preserve">Mr. Pucci asks about going in front of the </w:t>
      </w:r>
      <w:r w:rsidR="009111F2">
        <w:rPr>
          <w:rFonts w:eastAsia="Times New Roman"/>
        </w:rPr>
        <w:t>Z</w:t>
      </w:r>
      <w:r>
        <w:rPr>
          <w:rFonts w:eastAsia="Times New Roman"/>
        </w:rPr>
        <w:t xml:space="preserve">oning </w:t>
      </w:r>
      <w:r w:rsidR="009111F2">
        <w:rPr>
          <w:rFonts w:eastAsia="Times New Roman"/>
        </w:rPr>
        <w:t>B</w:t>
      </w:r>
      <w:r w:rsidR="00E67038">
        <w:rPr>
          <w:rFonts w:eastAsia="Times New Roman"/>
        </w:rPr>
        <w:t>oard.</w:t>
      </w:r>
      <w:r>
        <w:rPr>
          <w:rFonts w:eastAsia="Times New Roman"/>
        </w:rPr>
        <w:t xml:space="preserve">  Mr. Haseley explains that it would need to be rezoned into heavy industrial </w:t>
      </w:r>
      <w:r w:rsidR="00E67038">
        <w:rPr>
          <w:rFonts w:eastAsia="Times New Roman"/>
        </w:rPr>
        <w:t xml:space="preserve">(from residential) </w:t>
      </w:r>
      <w:r>
        <w:rPr>
          <w:rFonts w:eastAsia="Times New Roman"/>
        </w:rPr>
        <w:t xml:space="preserve">due to </w:t>
      </w:r>
      <w:r w:rsidR="00E67038">
        <w:rPr>
          <w:rFonts w:eastAsia="Times New Roman"/>
        </w:rPr>
        <w:t xml:space="preserve">the </w:t>
      </w:r>
      <w:r>
        <w:rPr>
          <w:rFonts w:eastAsia="Times New Roman"/>
        </w:rPr>
        <w:t>outdoor storage</w:t>
      </w:r>
      <w:r w:rsidR="00452ABB">
        <w:rPr>
          <w:rFonts w:eastAsia="Times New Roman"/>
        </w:rPr>
        <w:t>,</w:t>
      </w:r>
      <w:r>
        <w:rPr>
          <w:rFonts w:eastAsia="Times New Roman"/>
        </w:rPr>
        <w:t xml:space="preserve"> and that all codes would need to be foll</w:t>
      </w:r>
      <w:r w:rsidR="00452ABB">
        <w:rPr>
          <w:rFonts w:eastAsia="Times New Roman"/>
        </w:rPr>
        <w:t xml:space="preserve">owed in relation to residentially zoned properties next door.  It is necessary to </w:t>
      </w:r>
      <w:r>
        <w:rPr>
          <w:rFonts w:eastAsia="Times New Roman"/>
        </w:rPr>
        <w:t>rezone to heavy industrial from residential if they want to use it for outdoor storage.  The property next door</w:t>
      </w:r>
      <w:r w:rsidR="00452ABB">
        <w:rPr>
          <w:rFonts w:eastAsia="Times New Roman"/>
        </w:rPr>
        <w:t xml:space="preserve"> to the east</w:t>
      </w:r>
      <w:r>
        <w:rPr>
          <w:rFonts w:eastAsia="Times New Roman"/>
        </w:rPr>
        <w:t xml:space="preserve"> is currently light industrial. </w:t>
      </w:r>
    </w:p>
    <w:p w:rsidR="00A350AF" w:rsidRDefault="00A350AF" w:rsidP="00A350AF">
      <w:pPr>
        <w:rPr>
          <w:rFonts w:eastAsia="Times New Roman"/>
        </w:rPr>
      </w:pPr>
      <w:r>
        <w:rPr>
          <w:rFonts w:eastAsia="Times New Roman"/>
        </w:rPr>
        <w:t>Mr. Rotella explains that outdoor storage is definitely something that they would really want. </w:t>
      </w:r>
    </w:p>
    <w:p w:rsidR="00A350AF" w:rsidRDefault="00A350AF" w:rsidP="00A350AF">
      <w:pPr>
        <w:rPr>
          <w:rFonts w:eastAsia="Times New Roman"/>
        </w:rPr>
      </w:pPr>
    </w:p>
    <w:p w:rsidR="00A350AF" w:rsidRDefault="00A350AF" w:rsidP="00A350AF">
      <w:pPr>
        <w:rPr>
          <w:rFonts w:eastAsia="Times New Roman"/>
        </w:rPr>
      </w:pPr>
      <w:r>
        <w:rPr>
          <w:rFonts w:eastAsia="Times New Roman"/>
        </w:rPr>
        <w:t>Mr. Pucci asks for more information about the outdoor storage. Would there be boats and campers st</w:t>
      </w:r>
      <w:r w:rsidR="009B41F4">
        <w:rPr>
          <w:rFonts w:eastAsia="Times New Roman"/>
        </w:rPr>
        <w:t>ored outside and not junk cars.</w:t>
      </w:r>
    </w:p>
    <w:p w:rsidR="009B41F4" w:rsidRDefault="00A350AF" w:rsidP="00A350AF">
      <w:pPr>
        <w:rPr>
          <w:rFonts w:eastAsia="Times New Roman"/>
        </w:rPr>
      </w:pPr>
      <w:r>
        <w:rPr>
          <w:rFonts w:eastAsia="Times New Roman"/>
        </w:rPr>
        <w:t xml:space="preserve">Mr. Rotella </w:t>
      </w:r>
      <w:r w:rsidR="009111F2">
        <w:rPr>
          <w:rFonts w:eastAsia="Times New Roman"/>
        </w:rPr>
        <w:t>answers</w:t>
      </w:r>
      <w:r>
        <w:rPr>
          <w:rFonts w:eastAsia="Times New Roman"/>
        </w:rPr>
        <w:t xml:space="preserve"> that an example of what </w:t>
      </w:r>
      <w:r w:rsidR="009111F2">
        <w:rPr>
          <w:rFonts w:eastAsia="Times New Roman"/>
        </w:rPr>
        <w:t>he is</w:t>
      </w:r>
      <w:r>
        <w:rPr>
          <w:rFonts w:eastAsia="Times New Roman"/>
        </w:rPr>
        <w:t xml:space="preserve"> looking to do is on the corner of Lockport and Walmore road.  It's a </w:t>
      </w:r>
      <w:r w:rsidR="009B41F4">
        <w:rPr>
          <w:rFonts w:eastAsia="Times New Roman"/>
        </w:rPr>
        <w:t>self-storage</w:t>
      </w:r>
      <w:r>
        <w:rPr>
          <w:rFonts w:eastAsia="Times New Roman"/>
        </w:rPr>
        <w:t xml:space="preserve"> location with outdoor storage as well.  Mrs. Brevetti-Runkle clarifies that it would </w:t>
      </w:r>
      <w:r w:rsidR="009B41F4">
        <w:rPr>
          <w:rFonts w:eastAsia="Times New Roman"/>
        </w:rPr>
        <w:t xml:space="preserve">need to </w:t>
      </w:r>
      <w:r>
        <w:rPr>
          <w:rFonts w:eastAsia="Times New Roman"/>
        </w:rPr>
        <w:t>be more organized and orderly and Mr. Rotella agrees. He says that they</w:t>
      </w:r>
      <w:r w:rsidR="009B41F4">
        <w:rPr>
          <w:rFonts w:eastAsia="Times New Roman"/>
        </w:rPr>
        <w:t xml:space="preserve"> want a professional site there, which is why they will be </w:t>
      </w:r>
      <w:r>
        <w:rPr>
          <w:rFonts w:eastAsia="Times New Roman"/>
        </w:rPr>
        <w:t xml:space="preserve">running power there.  </w:t>
      </w:r>
    </w:p>
    <w:p w:rsidR="009B41F4" w:rsidRDefault="009B41F4" w:rsidP="00A350AF">
      <w:pPr>
        <w:rPr>
          <w:rFonts w:eastAsia="Times New Roman"/>
        </w:rPr>
      </w:pPr>
    </w:p>
    <w:p w:rsidR="00A350AF" w:rsidRDefault="00A350AF" w:rsidP="00A350AF">
      <w:pPr>
        <w:rPr>
          <w:rFonts w:eastAsia="Times New Roman"/>
        </w:rPr>
      </w:pPr>
      <w:r>
        <w:rPr>
          <w:rFonts w:eastAsia="Times New Roman"/>
        </w:rPr>
        <w:t xml:space="preserve">Mr. </w:t>
      </w:r>
      <w:r w:rsidR="009B41F4">
        <w:rPr>
          <w:rFonts w:eastAsia="Times New Roman"/>
        </w:rPr>
        <w:t>H</w:t>
      </w:r>
      <w:r>
        <w:rPr>
          <w:rFonts w:eastAsia="Times New Roman"/>
        </w:rPr>
        <w:t>aseley asks if the purpose of running the power would be to create more of an RV park. Mr. Rotella explains that there is a market for a storage site with covered boats and RVs but that power is necessary.  </w:t>
      </w:r>
    </w:p>
    <w:p w:rsidR="00A350AF" w:rsidRDefault="00A350AF" w:rsidP="00A350AF">
      <w:pPr>
        <w:rPr>
          <w:rFonts w:eastAsia="Times New Roman"/>
        </w:rPr>
      </w:pPr>
    </w:p>
    <w:p w:rsidR="00A350AF" w:rsidRDefault="009B41F4" w:rsidP="00A350AF">
      <w:pPr>
        <w:rPr>
          <w:rFonts w:eastAsia="Times New Roman"/>
        </w:rPr>
      </w:pPr>
      <w:r>
        <w:rPr>
          <w:rFonts w:eastAsia="Times New Roman"/>
        </w:rPr>
        <w:lastRenderedPageBreak/>
        <w:t>Mr. P</w:t>
      </w:r>
      <w:r w:rsidR="00A350AF">
        <w:rPr>
          <w:rFonts w:eastAsia="Times New Roman"/>
        </w:rPr>
        <w:t>ucci asks where the driveway would be placed</w:t>
      </w:r>
      <w:r>
        <w:rPr>
          <w:rFonts w:eastAsia="Times New Roman"/>
        </w:rPr>
        <w:t> if</w:t>
      </w:r>
      <w:r w:rsidR="00A350AF">
        <w:rPr>
          <w:rFonts w:eastAsia="Times New Roman"/>
        </w:rPr>
        <w:t xml:space="preserve"> those additional two lots were not purchased.  </w:t>
      </w:r>
      <w:r>
        <w:rPr>
          <w:rFonts w:eastAsia="Times New Roman"/>
        </w:rPr>
        <w:t>Mr.</w:t>
      </w:r>
      <w:r w:rsidR="00A350AF">
        <w:rPr>
          <w:rFonts w:eastAsia="Times New Roman"/>
        </w:rPr>
        <w:t xml:space="preserve"> </w:t>
      </w:r>
      <w:r>
        <w:rPr>
          <w:rFonts w:eastAsia="Times New Roman"/>
        </w:rPr>
        <w:t xml:space="preserve">Rotella </w:t>
      </w:r>
      <w:r w:rsidR="00A350AF">
        <w:rPr>
          <w:rFonts w:eastAsia="Times New Roman"/>
        </w:rPr>
        <w:t>explains that it's all part of one sale and conti</w:t>
      </w:r>
      <w:r>
        <w:rPr>
          <w:rFonts w:eastAsia="Times New Roman"/>
        </w:rPr>
        <w:t>ngent on getting all three lots and so that would not be an issue.</w:t>
      </w:r>
    </w:p>
    <w:p w:rsidR="00A350AF" w:rsidRDefault="00A350AF" w:rsidP="00A350AF">
      <w:pPr>
        <w:rPr>
          <w:rFonts w:eastAsia="Times New Roman"/>
        </w:rPr>
      </w:pPr>
    </w:p>
    <w:p w:rsidR="00A350AF" w:rsidRDefault="009B41F4" w:rsidP="00A350AF">
      <w:pPr>
        <w:rPr>
          <w:rFonts w:eastAsia="Times New Roman"/>
        </w:rPr>
      </w:pPr>
      <w:r>
        <w:rPr>
          <w:rFonts w:eastAsia="Times New Roman"/>
        </w:rPr>
        <w:t>Mr. P</w:t>
      </w:r>
      <w:r w:rsidR="00A350AF">
        <w:rPr>
          <w:rFonts w:eastAsia="Times New Roman"/>
        </w:rPr>
        <w:t xml:space="preserve">ucci tries to get some additional information on the layout of where the outdoor storage would be in comparison to the buildings. He's looking for more information to determine if the outdoor storage would be visible to </w:t>
      </w:r>
      <w:r>
        <w:rPr>
          <w:rFonts w:eastAsia="Times New Roman"/>
        </w:rPr>
        <w:t>passersby</w:t>
      </w:r>
      <w:r w:rsidR="00A350AF">
        <w:rPr>
          <w:rFonts w:eastAsia="Times New Roman"/>
        </w:rPr>
        <w:t xml:space="preserve"> on Lockport road. </w:t>
      </w:r>
    </w:p>
    <w:p w:rsidR="00A350AF" w:rsidRDefault="00A350AF" w:rsidP="00A350AF">
      <w:pPr>
        <w:rPr>
          <w:rFonts w:eastAsia="Times New Roman"/>
        </w:rPr>
      </w:pPr>
    </w:p>
    <w:p w:rsidR="00A350AF" w:rsidRDefault="009B41F4" w:rsidP="00A350AF">
      <w:pPr>
        <w:rPr>
          <w:rFonts w:eastAsia="Times New Roman"/>
        </w:rPr>
      </w:pPr>
      <w:r>
        <w:rPr>
          <w:rFonts w:eastAsia="Times New Roman"/>
        </w:rPr>
        <w:t>Mr.</w:t>
      </w:r>
      <w:r w:rsidR="00A350AF">
        <w:rPr>
          <w:rFonts w:eastAsia="Times New Roman"/>
        </w:rPr>
        <w:t xml:space="preserve"> Rotella explains that because it will be set back it should not</w:t>
      </w:r>
      <w:r w:rsidR="0094684E">
        <w:rPr>
          <w:rFonts w:eastAsia="Times New Roman"/>
        </w:rPr>
        <w:t xml:space="preserve"> be very visible from Lockport Rd. except</w:t>
      </w:r>
      <w:r w:rsidR="00A350AF">
        <w:rPr>
          <w:rFonts w:eastAsia="Times New Roman"/>
        </w:rPr>
        <w:t xml:space="preserve"> per</w:t>
      </w:r>
      <w:r>
        <w:rPr>
          <w:rFonts w:eastAsia="Times New Roman"/>
        </w:rPr>
        <w:t>haps if you're coming from the w</w:t>
      </w:r>
      <w:r w:rsidR="00A350AF">
        <w:rPr>
          <w:rFonts w:eastAsia="Times New Roman"/>
        </w:rPr>
        <w:t xml:space="preserve">est driving to the east you may be able to see it a small amount. They are trying to </w:t>
      </w:r>
      <w:r w:rsidR="0094684E">
        <w:rPr>
          <w:rFonts w:eastAsia="Times New Roman"/>
        </w:rPr>
        <w:t>design it so that</w:t>
      </w:r>
      <w:r w:rsidR="00A350AF">
        <w:rPr>
          <w:rFonts w:eastAsia="Times New Roman"/>
        </w:rPr>
        <w:t xml:space="preserve"> most of the </w:t>
      </w:r>
      <w:r>
        <w:rPr>
          <w:rFonts w:eastAsia="Times New Roman"/>
        </w:rPr>
        <w:t>self-storage bays</w:t>
      </w:r>
      <w:r w:rsidR="00A350AF">
        <w:rPr>
          <w:rFonts w:eastAsia="Times New Roman"/>
        </w:rPr>
        <w:t xml:space="preserve"> block the view of the outdoor storage. </w:t>
      </w:r>
    </w:p>
    <w:p w:rsidR="00A350AF" w:rsidRDefault="00A350AF" w:rsidP="00A350AF">
      <w:pPr>
        <w:rPr>
          <w:rFonts w:eastAsia="Times New Roman"/>
        </w:rPr>
      </w:pPr>
    </w:p>
    <w:p w:rsidR="00A350AF" w:rsidRDefault="009B41F4" w:rsidP="00A350AF">
      <w:pPr>
        <w:rPr>
          <w:rFonts w:eastAsia="Times New Roman"/>
        </w:rPr>
      </w:pPr>
      <w:r>
        <w:rPr>
          <w:rFonts w:eastAsia="Times New Roman"/>
        </w:rPr>
        <w:t>Mrs.</w:t>
      </w:r>
      <w:r w:rsidR="00A350AF">
        <w:rPr>
          <w:rFonts w:eastAsia="Times New Roman"/>
        </w:rPr>
        <w:t xml:space="preserve"> Hathaway asks if there is a young forest in the back. </w:t>
      </w:r>
      <w:r>
        <w:rPr>
          <w:rFonts w:eastAsia="Times New Roman"/>
        </w:rPr>
        <w:t>Mr.</w:t>
      </w:r>
      <w:r w:rsidR="00A350AF">
        <w:rPr>
          <w:rFonts w:eastAsia="Times New Roman"/>
        </w:rPr>
        <w:t xml:space="preserve"> Rotella explains that he would consider it more brush and scrub then a forest.  </w:t>
      </w:r>
      <w:r>
        <w:rPr>
          <w:rFonts w:eastAsia="Times New Roman"/>
        </w:rPr>
        <w:t>Mr. H</w:t>
      </w:r>
      <w:r w:rsidR="00A350AF">
        <w:rPr>
          <w:rFonts w:eastAsia="Times New Roman"/>
        </w:rPr>
        <w:t>as</w:t>
      </w:r>
      <w:r>
        <w:rPr>
          <w:rFonts w:eastAsia="Times New Roman"/>
        </w:rPr>
        <w:t>e</w:t>
      </w:r>
      <w:r w:rsidR="00A350AF">
        <w:rPr>
          <w:rFonts w:eastAsia="Times New Roman"/>
        </w:rPr>
        <w:t xml:space="preserve">ley confirms that that is correct.  </w:t>
      </w:r>
      <w:r>
        <w:rPr>
          <w:rFonts w:eastAsia="Times New Roman"/>
        </w:rPr>
        <w:t>Mrs.</w:t>
      </w:r>
      <w:r w:rsidR="00A350AF">
        <w:rPr>
          <w:rFonts w:eastAsia="Times New Roman"/>
        </w:rPr>
        <w:t xml:space="preserve"> Hathaway explains that she was thinkin</w:t>
      </w:r>
      <w:r>
        <w:rPr>
          <w:rFonts w:eastAsia="Times New Roman"/>
        </w:rPr>
        <w:t xml:space="preserve">g that if there were more trees, </w:t>
      </w:r>
      <w:r w:rsidR="00A350AF">
        <w:rPr>
          <w:rFonts w:eastAsia="Times New Roman"/>
        </w:rPr>
        <w:t xml:space="preserve">then the neighbors wouldn't be able to see it because she doesn't think the neighbors will like having to see the outdoor storage. </w:t>
      </w:r>
      <w:r>
        <w:rPr>
          <w:rFonts w:eastAsia="Times New Roman"/>
        </w:rPr>
        <w:t>Mr.</w:t>
      </w:r>
      <w:r w:rsidR="00A350AF">
        <w:rPr>
          <w:rFonts w:eastAsia="Times New Roman"/>
        </w:rPr>
        <w:t xml:space="preserve"> Rotella explains that they will do a landscape buffer towards the front on both sides of the entrance.  </w:t>
      </w:r>
    </w:p>
    <w:p w:rsidR="00A350AF" w:rsidRDefault="00A350AF" w:rsidP="00A350AF">
      <w:pPr>
        <w:rPr>
          <w:rFonts w:eastAsia="Times New Roman"/>
        </w:rPr>
      </w:pPr>
    </w:p>
    <w:p w:rsidR="00A350AF" w:rsidRDefault="009B41F4" w:rsidP="00A350AF">
      <w:pPr>
        <w:rPr>
          <w:rFonts w:eastAsia="Times New Roman"/>
        </w:rPr>
      </w:pPr>
      <w:r>
        <w:rPr>
          <w:rFonts w:eastAsia="Times New Roman"/>
        </w:rPr>
        <w:t>Mrs.</w:t>
      </w:r>
      <w:r w:rsidR="00A350AF">
        <w:rPr>
          <w:rFonts w:eastAsia="Times New Roman"/>
        </w:rPr>
        <w:t xml:space="preserve"> Hathaway asks exactly what would be stored back there. </w:t>
      </w:r>
      <w:r>
        <w:rPr>
          <w:rFonts w:eastAsia="Times New Roman"/>
        </w:rPr>
        <w:t>Mr.</w:t>
      </w:r>
      <w:r w:rsidR="00A350AF">
        <w:rPr>
          <w:rFonts w:eastAsia="Times New Roman"/>
        </w:rPr>
        <w:t xml:space="preserve"> Rotella explains that they are going to run power and they are going to store boats and RVs back there and that they don't want it to look like a junkyard. </w:t>
      </w:r>
      <w:r>
        <w:rPr>
          <w:rFonts w:eastAsia="Times New Roman"/>
        </w:rPr>
        <w:t>Mrs.</w:t>
      </w:r>
      <w:r w:rsidR="00A350AF">
        <w:rPr>
          <w:rFonts w:eastAsia="Times New Roman"/>
        </w:rPr>
        <w:t xml:space="preserve"> Hathaway </w:t>
      </w:r>
      <w:r>
        <w:rPr>
          <w:rFonts w:eastAsia="Times New Roman"/>
        </w:rPr>
        <w:t>comments</w:t>
      </w:r>
      <w:r w:rsidR="0094684E">
        <w:rPr>
          <w:rFonts w:eastAsia="Times New Roman"/>
        </w:rPr>
        <w:t xml:space="preserve"> that we already have that problem</w:t>
      </w:r>
      <w:r w:rsidR="00A350AF">
        <w:rPr>
          <w:rFonts w:eastAsia="Times New Roman"/>
        </w:rPr>
        <w:t>. </w:t>
      </w:r>
    </w:p>
    <w:p w:rsidR="00A350AF" w:rsidRDefault="009B41F4" w:rsidP="00A350AF">
      <w:pPr>
        <w:rPr>
          <w:rFonts w:eastAsia="Times New Roman"/>
        </w:rPr>
      </w:pPr>
      <w:r>
        <w:rPr>
          <w:rFonts w:eastAsia="Times New Roman"/>
        </w:rPr>
        <w:t>Mr.</w:t>
      </w:r>
      <w:r w:rsidR="00A350AF">
        <w:rPr>
          <w:rFonts w:eastAsia="Times New Roman"/>
        </w:rPr>
        <w:t xml:space="preserve"> Rotella explains that they want the place to look good and be a little bit nicer because they are looking to charge higher rates. </w:t>
      </w:r>
    </w:p>
    <w:p w:rsidR="00A350AF" w:rsidRDefault="00A350AF" w:rsidP="00A350AF">
      <w:pPr>
        <w:rPr>
          <w:rFonts w:eastAsia="Times New Roman"/>
        </w:rPr>
      </w:pPr>
    </w:p>
    <w:p w:rsidR="00A350AF" w:rsidRDefault="009B41F4" w:rsidP="00A350AF">
      <w:pPr>
        <w:rPr>
          <w:rFonts w:eastAsia="Times New Roman"/>
        </w:rPr>
      </w:pPr>
      <w:r>
        <w:rPr>
          <w:rFonts w:eastAsia="Times New Roman"/>
        </w:rPr>
        <w:t>Mrs.</w:t>
      </w:r>
      <w:r w:rsidR="00A350AF">
        <w:rPr>
          <w:rFonts w:eastAsia="Times New Roman"/>
        </w:rPr>
        <w:t xml:space="preserve"> Hathaway asks if </w:t>
      </w:r>
      <w:r w:rsidR="0094684E">
        <w:rPr>
          <w:rFonts w:eastAsia="Times New Roman"/>
        </w:rPr>
        <w:t>they are</w:t>
      </w:r>
      <w:r w:rsidR="00A350AF">
        <w:rPr>
          <w:rFonts w:eastAsia="Times New Roman"/>
        </w:rPr>
        <w:t xml:space="preserve"> planning </w:t>
      </w:r>
      <w:r w:rsidR="0094684E">
        <w:rPr>
          <w:rFonts w:eastAsia="Times New Roman"/>
        </w:rPr>
        <w:t>to mimic</w:t>
      </w:r>
      <w:r w:rsidR="00A350AF">
        <w:rPr>
          <w:rFonts w:eastAsia="Times New Roman"/>
        </w:rPr>
        <w:t xml:space="preserve"> what is going on</w:t>
      </w:r>
      <w:r w:rsidR="0094684E">
        <w:rPr>
          <w:rFonts w:eastAsia="Times New Roman"/>
        </w:rPr>
        <w:t xml:space="preserve"> at the old Kmart location, w</w:t>
      </w:r>
      <w:r w:rsidR="00A350AF">
        <w:rPr>
          <w:rFonts w:eastAsia="Times New Roman"/>
        </w:rPr>
        <w:t>ith heated bays.  </w:t>
      </w:r>
      <w:r>
        <w:rPr>
          <w:rFonts w:eastAsia="Times New Roman"/>
        </w:rPr>
        <w:t>Mr.</w:t>
      </w:r>
      <w:r w:rsidR="00A350AF">
        <w:rPr>
          <w:rFonts w:eastAsia="Times New Roman"/>
        </w:rPr>
        <w:t xml:space="preserve"> Rotella explains that </w:t>
      </w:r>
      <w:r w:rsidR="0094684E">
        <w:rPr>
          <w:rFonts w:eastAsia="Times New Roman"/>
        </w:rPr>
        <w:t>that is</w:t>
      </w:r>
      <w:r w:rsidR="00A350AF">
        <w:rPr>
          <w:rFonts w:eastAsia="Times New Roman"/>
        </w:rPr>
        <w:t xml:space="preserve"> a little bit different </w:t>
      </w:r>
      <w:r w:rsidR="0094684E">
        <w:rPr>
          <w:rFonts w:eastAsia="Times New Roman"/>
        </w:rPr>
        <w:t>from what they are looking to do; he again</w:t>
      </w:r>
      <w:r w:rsidR="00A350AF">
        <w:rPr>
          <w:rFonts w:eastAsia="Times New Roman"/>
        </w:rPr>
        <w:t xml:space="preserve"> refer</w:t>
      </w:r>
      <w:r w:rsidR="0094684E">
        <w:rPr>
          <w:rFonts w:eastAsia="Times New Roman"/>
        </w:rPr>
        <w:t>ences the location at Lockport Rd.</w:t>
      </w:r>
      <w:r w:rsidR="00A350AF">
        <w:rPr>
          <w:rFonts w:eastAsia="Times New Roman"/>
        </w:rPr>
        <w:t xml:space="preserve"> and </w:t>
      </w:r>
      <w:r>
        <w:rPr>
          <w:rFonts w:eastAsia="Times New Roman"/>
        </w:rPr>
        <w:t>Walmore</w:t>
      </w:r>
      <w:r w:rsidR="0094684E">
        <w:rPr>
          <w:rFonts w:eastAsia="Times New Roman"/>
        </w:rPr>
        <w:t xml:space="preserve"> Rd</w:t>
      </w:r>
      <w:r>
        <w:rPr>
          <w:rFonts w:eastAsia="Times New Roman"/>
        </w:rPr>
        <w:t xml:space="preserve">.  </w:t>
      </w:r>
      <w:r w:rsidR="00A350AF">
        <w:rPr>
          <w:rFonts w:eastAsia="Times New Roman"/>
        </w:rPr>
        <w:t> </w:t>
      </w:r>
    </w:p>
    <w:p w:rsidR="00A350AF" w:rsidRDefault="00A350AF" w:rsidP="00A350AF">
      <w:pPr>
        <w:rPr>
          <w:rFonts w:eastAsia="Times New Roman"/>
        </w:rPr>
      </w:pPr>
    </w:p>
    <w:p w:rsidR="00A350AF" w:rsidRDefault="009B41F4" w:rsidP="00A350AF">
      <w:pPr>
        <w:rPr>
          <w:rFonts w:eastAsia="Times New Roman"/>
        </w:rPr>
      </w:pPr>
      <w:r>
        <w:rPr>
          <w:rFonts w:eastAsia="Times New Roman"/>
        </w:rPr>
        <w:t>Mr. H</w:t>
      </w:r>
      <w:r w:rsidR="00A350AF">
        <w:rPr>
          <w:rFonts w:eastAsia="Times New Roman"/>
        </w:rPr>
        <w:t>as</w:t>
      </w:r>
      <w:r>
        <w:rPr>
          <w:rFonts w:eastAsia="Times New Roman"/>
        </w:rPr>
        <w:t>e</w:t>
      </w:r>
      <w:r w:rsidR="00A350AF">
        <w:rPr>
          <w:rFonts w:eastAsia="Times New Roman"/>
        </w:rPr>
        <w:t>ley asks for clarification on whether they're putting in self-storage units or whether they're putting in vehicle parking garages.  Further asking if electrical</w:t>
      </w:r>
      <w:r w:rsidR="0094684E">
        <w:rPr>
          <w:rFonts w:eastAsia="Times New Roman"/>
        </w:rPr>
        <w:t xml:space="preserve"> service is installed on the parking </w:t>
      </w:r>
      <w:r w:rsidR="00A350AF">
        <w:rPr>
          <w:rFonts w:eastAsia="Times New Roman"/>
        </w:rPr>
        <w:t xml:space="preserve">pads in how will he keep it from becoming an RV </w:t>
      </w:r>
      <w:proofErr w:type="gramStart"/>
      <w:r w:rsidR="00A350AF">
        <w:rPr>
          <w:rFonts w:eastAsia="Times New Roman"/>
        </w:rPr>
        <w:t>park.</w:t>
      </w:r>
      <w:proofErr w:type="gramEnd"/>
      <w:r w:rsidR="00A350AF">
        <w:rPr>
          <w:rFonts w:eastAsia="Times New Roman"/>
        </w:rPr>
        <w:t> </w:t>
      </w:r>
    </w:p>
    <w:p w:rsidR="00A350AF" w:rsidRDefault="00A350AF" w:rsidP="00A350AF">
      <w:pPr>
        <w:rPr>
          <w:rFonts w:eastAsia="Times New Roman"/>
        </w:rPr>
      </w:pPr>
    </w:p>
    <w:p w:rsidR="00A350AF" w:rsidRDefault="009B41F4" w:rsidP="00A350AF">
      <w:pPr>
        <w:rPr>
          <w:rFonts w:eastAsia="Times New Roman"/>
        </w:rPr>
      </w:pPr>
      <w:r>
        <w:rPr>
          <w:rFonts w:eastAsia="Times New Roman"/>
        </w:rPr>
        <w:t>Mr.</w:t>
      </w:r>
      <w:r w:rsidR="00A350AF">
        <w:rPr>
          <w:rFonts w:eastAsia="Times New Roman"/>
        </w:rPr>
        <w:t xml:space="preserve"> Rotella explains that they will state in the lease that it's not a hangout spot it is a storage spot. </w:t>
      </w:r>
      <w:r>
        <w:rPr>
          <w:rFonts w:eastAsia="Times New Roman"/>
        </w:rPr>
        <w:t>Mr.</w:t>
      </w:r>
      <w:r w:rsidR="00A350AF">
        <w:rPr>
          <w:rFonts w:eastAsia="Times New Roman"/>
        </w:rPr>
        <w:t xml:space="preserve"> </w:t>
      </w:r>
      <w:r>
        <w:rPr>
          <w:rFonts w:eastAsia="Times New Roman"/>
        </w:rPr>
        <w:t>Haseley</w:t>
      </w:r>
      <w:r w:rsidR="00A350AF">
        <w:rPr>
          <w:rFonts w:eastAsia="Times New Roman"/>
        </w:rPr>
        <w:t xml:space="preserve"> explains that if it's not monitored this is a potential problem.  </w:t>
      </w:r>
    </w:p>
    <w:p w:rsidR="00A350AF" w:rsidRDefault="00A350AF" w:rsidP="00A350AF">
      <w:pPr>
        <w:rPr>
          <w:rFonts w:eastAsia="Times New Roman"/>
        </w:rPr>
      </w:pPr>
    </w:p>
    <w:p w:rsidR="00A350AF" w:rsidRDefault="009B41F4" w:rsidP="00A350AF">
      <w:pPr>
        <w:rPr>
          <w:rFonts w:eastAsia="Times New Roman"/>
        </w:rPr>
      </w:pPr>
      <w:r>
        <w:rPr>
          <w:rFonts w:eastAsia="Times New Roman"/>
        </w:rPr>
        <w:t>Mrs.</w:t>
      </w:r>
      <w:r w:rsidR="00A350AF">
        <w:rPr>
          <w:rFonts w:eastAsia="Times New Roman"/>
        </w:rPr>
        <w:t xml:space="preserve"> Hathaway asks if there will be written guidelines for the people who are stori</w:t>
      </w:r>
      <w:r>
        <w:rPr>
          <w:rFonts w:eastAsia="Times New Roman"/>
        </w:rPr>
        <w:t>ng their items in the facility so that</w:t>
      </w:r>
      <w:r w:rsidR="00A350AF">
        <w:rPr>
          <w:rFonts w:eastAsia="Times New Roman"/>
        </w:rPr>
        <w:t xml:space="preserve"> if they do not abid</w:t>
      </w:r>
      <w:r>
        <w:rPr>
          <w:rFonts w:eastAsia="Times New Roman"/>
        </w:rPr>
        <w:t>e by it then they have to leave - a</w:t>
      </w:r>
      <w:r w:rsidR="00A350AF">
        <w:rPr>
          <w:rFonts w:eastAsia="Times New Roman"/>
        </w:rPr>
        <w:t>nd it would be enforceable. </w:t>
      </w:r>
    </w:p>
    <w:p w:rsidR="00A350AF" w:rsidRDefault="00A350AF" w:rsidP="00A350AF">
      <w:pPr>
        <w:rPr>
          <w:rFonts w:eastAsia="Times New Roman"/>
        </w:rPr>
      </w:pPr>
    </w:p>
    <w:p w:rsidR="00A350AF" w:rsidRDefault="009B41F4" w:rsidP="00A350AF">
      <w:pPr>
        <w:rPr>
          <w:rFonts w:eastAsia="Times New Roman"/>
        </w:rPr>
      </w:pPr>
      <w:r>
        <w:rPr>
          <w:rFonts w:eastAsia="Times New Roman"/>
        </w:rPr>
        <w:t>Mr.</w:t>
      </w:r>
      <w:r w:rsidR="00A350AF">
        <w:rPr>
          <w:rFonts w:eastAsia="Times New Roman"/>
        </w:rPr>
        <w:t xml:space="preserve"> Rotella explains that he does not have any plans to do that for the indoor storage. He explains that he doesn't have any sort of </w:t>
      </w:r>
      <w:r>
        <w:rPr>
          <w:rFonts w:eastAsia="Times New Roman"/>
        </w:rPr>
        <w:t>self-storage</w:t>
      </w:r>
      <w:r w:rsidR="00A350AF">
        <w:rPr>
          <w:rFonts w:eastAsia="Times New Roman"/>
        </w:rPr>
        <w:t xml:space="preserve"> business now so he doesn't have as much of a plan. He explains that as long as it's not flammable and it's </w:t>
      </w:r>
      <w:r>
        <w:rPr>
          <w:rFonts w:eastAsia="Times New Roman"/>
        </w:rPr>
        <w:t xml:space="preserve">not </w:t>
      </w:r>
      <w:r w:rsidR="00A350AF">
        <w:rPr>
          <w:rFonts w:eastAsia="Times New Roman"/>
        </w:rPr>
        <w:t>going to blow up the building it would be perfectly acceptable</w:t>
      </w:r>
      <w:r>
        <w:rPr>
          <w:rFonts w:eastAsia="Times New Roman"/>
        </w:rPr>
        <w:t xml:space="preserve"> to store there, because</w:t>
      </w:r>
      <w:r w:rsidR="00A350AF">
        <w:rPr>
          <w:rFonts w:eastAsia="Times New Roman"/>
        </w:rPr>
        <w:t xml:space="preserve"> it doesn't really matter to him what would </w:t>
      </w:r>
      <w:r w:rsidR="00A350AF">
        <w:rPr>
          <w:rFonts w:eastAsia="Times New Roman"/>
        </w:rPr>
        <w:lastRenderedPageBreak/>
        <w:t xml:space="preserve">be stored there. </w:t>
      </w:r>
      <w:r>
        <w:rPr>
          <w:rFonts w:eastAsia="Times New Roman"/>
        </w:rPr>
        <w:t>Mrs.</w:t>
      </w:r>
      <w:r w:rsidR="00A350AF">
        <w:rPr>
          <w:rFonts w:eastAsia="Times New Roman"/>
        </w:rPr>
        <w:t xml:space="preserve"> Hathaway explains that if there are </w:t>
      </w:r>
      <w:r>
        <w:rPr>
          <w:rFonts w:eastAsia="Times New Roman"/>
        </w:rPr>
        <w:t xml:space="preserve">written </w:t>
      </w:r>
      <w:r w:rsidR="00A350AF">
        <w:rPr>
          <w:rFonts w:eastAsia="Times New Roman"/>
        </w:rPr>
        <w:t xml:space="preserve">guidelines </w:t>
      </w:r>
      <w:r>
        <w:rPr>
          <w:rFonts w:eastAsia="Times New Roman"/>
        </w:rPr>
        <w:t xml:space="preserve">in the contract </w:t>
      </w:r>
      <w:r w:rsidR="00A350AF">
        <w:rPr>
          <w:rFonts w:eastAsia="Times New Roman"/>
        </w:rPr>
        <w:t>and then people break the rules it might be legally easier to evict them and end the lease. </w:t>
      </w:r>
    </w:p>
    <w:p w:rsidR="00A350AF" w:rsidRDefault="00A350AF" w:rsidP="00A350AF">
      <w:pPr>
        <w:rPr>
          <w:rFonts w:eastAsia="Times New Roman"/>
        </w:rPr>
      </w:pPr>
    </w:p>
    <w:p w:rsidR="00A350AF" w:rsidRDefault="009B41F4" w:rsidP="00A350AF">
      <w:pPr>
        <w:rPr>
          <w:rFonts w:eastAsia="Times New Roman"/>
        </w:rPr>
      </w:pPr>
      <w:r>
        <w:rPr>
          <w:rFonts w:eastAsia="Times New Roman"/>
        </w:rPr>
        <w:t>Mr.</w:t>
      </w:r>
      <w:r w:rsidR="00A350AF">
        <w:rPr>
          <w:rFonts w:eastAsia="Times New Roman"/>
        </w:rPr>
        <w:t xml:space="preserve"> Rotella explains that </w:t>
      </w:r>
      <w:r w:rsidR="0094684E">
        <w:rPr>
          <w:rFonts w:eastAsia="Times New Roman"/>
        </w:rPr>
        <w:t xml:space="preserve">for </w:t>
      </w:r>
      <w:r w:rsidR="00A350AF">
        <w:rPr>
          <w:rFonts w:eastAsia="Times New Roman"/>
        </w:rPr>
        <w:t xml:space="preserve">every lease that they enter into their attorneys review </w:t>
      </w:r>
      <w:r w:rsidR="0094684E">
        <w:rPr>
          <w:rFonts w:eastAsia="Times New Roman"/>
        </w:rPr>
        <w:t xml:space="preserve">it first </w:t>
      </w:r>
      <w:r w:rsidR="00A350AF">
        <w:rPr>
          <w:rFonts w:eastAsia="Times New Roman"/>
        </w:rPr>
        <w:t>to make sure that they are covered. </w:t>
      </w:r>
    </w:p>
    <w:p w:rsidR="00A350AF" w:rsidRDefault="00A350AF" w:rsidP="00A350AF">
      <w:pPr>
        <w:rPr>
          <w:rFonts w:eastAsia="Times New Roman"/>
        </w:rPr>
      </w:pPr>
    </w:p>
    <w:p w:rsidR="00A350AF" w:rsidRDefault="009B41F4" w:rsidP="00A350AF">
      <w:pPr>
        <w:rPr>
          <w:rFonts w:eastAsia="Times New Roman"/>
        </w:rPr>
      </w:pPr>
      <w:r>
        <w:rPr>
          <w:rFonts w:eastAsia="Times New Roman"/>
        </w:rPr>
        <w:t>Mr. P</w:t>
      </w:r>
      <w:r w:rsidR="00A350AF">
        <w:rPr>
          <w:rFonts w:eastAsia="Times New Roman"/>
        </w:rPr>
        <w:t xml:space="preserve">ucci </w:t>
      </w:r>
      <w:r>
        <w:rPr>
          <w:rFonts w:eastAsia="Times New Roman"/>
        </w:rPr>
        <w:t>questions</w:t>
      </w:r>
      <w:r w:rsidR="00A350AF">
        <w:rPr>
          <w:rFonts w:eastAsia="Times New Roman"/>
        </w:rPr>
        <w:t xml:space="preserve"> again that </w:t>
      </w:r>
      <w:r w:rsidR="00BA0170">
        <w:rPr>
          <w:rFonts w:eastAsia="Times New Roman"/>
        </w:rPr>
        <w:t>there are</w:t>
      </w:r>
      <w:r w:rsidR="00A350AF">
        <w:rPr>
          <w:rFonts w:eastAsia="Times New Roman"/>
        </w:rPr>
        <w:t xml:space="preserve"> going to be RVs parked back there </w:t>
      </w:r>
      <w:r w:rsidR="0094684E">
        <w:rPr>
          <w:rFonts w:eastAsia="Times New Roman"/>
        </w:rPr>
        <w:t>but</w:t>
      </w:r>
      <w:r w:rsidR="00A350AF">
        <w:rPr>
          <w:rFonts w:eastAsia="Times New Roman"/>
        </w:rPr>
        <w:t xml:space="preserve"> there is not going to be someone on site 24 hours a day</w:t>
      </w:r>
      <w:r>
        <w:rPr>
          <w:rFonts w:eastAsia="Times New Roman"/>
        </w:rPr>
        <w:t>.</w:t>
      </w:r>
      <w:r w:rsidR="00A350AF">
        <w:rPr>
          <w:rFonts w:eastAsia="Times New Roman"/>
        </w:rPr>
        <w:t xml:space="preserve"> </w:t>
      </w:r>
      <w:r>
        <w:rPr>
          <w:rFonts w:eastAsia="Times New Roman"/>
        </w:rPr>
        <w:t>Mr.</w:t>
      </w:r>
      <w:r w:rsidR="00A350AF">
        <w:rPr>
          <w:rFonts w:eastAsia="Times New Roman"/>
        </w:rPr>
        <w:t xml:space="preserve"> Rotella says that he will have surveillance but will not have a person there. </w:t>
      </w:r>
      <w:r>
        <w:rPr>
          <w:rFonts w:eastAsia="Times New Roman"/>
        </w:rPr>
        <w:t>Mr.</w:t>
      </w:r>
      <w:r w:rsidR="00A350AF">
        <w:rPr>
          <w:rFonts w:eastAsia="Times New Roman"/>
        </w:rPr>
        <w:t xml:space="preserve"> Rotella states that there wouldn't just be people hanging out there having campfires. </w:t>
      </w:r>
      <w:r>
        <w:rPr>
          <w:rFonts w:eastAsia="Times New Roman"/>
        </w:rPr>
        <w:t>Mr. P</w:t>
      </w:r>
      <w:r w:rsidR="00A350AF">
        <w:rPr>
          <w:rFonts w:eastAsia="Times New Roman"/>
        </w:rPr>
        <w:t>ucci explains that although you might think that</w:t>
      </w:r>
      <w:r>
        <w:rPr>
          <w:rFonts w:eastAsia="Times New Roman"/>
        </w:rPr>
        <w:t>,</w:t>
      </w:r>
      <w:r w:rsidR="00A350AF">
        <w:rPr>
          <w:rFonts w:eastAsia="Times New Roman"/>
        </w:rPr>
        <w:t xml:space="preserve"> people may try to do just that. Which is not something that the town would be agreeable too. </w:t>
      </w:r>
    </w:p>
    <w:p w:rsidR="00A350AF" w:rsidRDefault="00A350AF" w:rsidP="00A350AF">
      <w:pPr>
        <w:rPr>
          <w:rFonts w:eastAsia="Times New Roman"/>
        </w:rPr>
      </w:pPr>
    </w:p>
    <w:p w:rsidR="00A350AF" w:rsidRDefault="00BA0170" w:rsidP="00A350AF">
      <w:pPr>
        <w:rPr>
          <w:rFonts w:eastAsia="Times New Roman"/>
        </w:rPr>
      </w:pP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again explains that he is trying to mimic the business on Lockport and </w:t>
      </w:r>
      <w:r>
        <w:rPr>
          <w:rFonts w:eastAsia="Times New Roman"/>
        </w:rPr>
        <w:t>Walmore</w:t>
      </w:r>
      <w:r w:rsidR="00A350AF">
        <w:rPr>
          <w:rFonts w:eastAsia="Times New Roman"/>
        </w:rPr>
        <w:t xml:space="preserve"> roads. But </w:t>
      </w:r>
      <w:r>
        <w:rPr>
          <w:rFonts w:eastAsia="Times New Roman"/>
        </w:rPr>
        <w:t>Mr.</w:t>
      </w:r>
      <w:r w:rsidR="00A350AF">
        <w:rPr>
          <w:rFonts w:eastAsia="Times New Roman"/>
        </w:rPr>
        <w:t xml:space="preserve"> </w:t>
      </w:r>
      <w:r>
        <w:rPr>
          <w:rFonts w:eastAsia="Times New Roman"/>
        </w:rPr>
        <w:t>Pucci</w:t>
      </w:r>
      <w:r w:rsidR="00A350AF">
        <w:rPr>
          <w:rFonts w:eastAsia="Times New Roman"/>
        </w:rPr>
        <w:t xml:space="preserve"> explained that</w:t>
      </w:r>
      <w:r>
        <w:rPr>
          <w:rFonts w:eastAsia="Times New Roman"/>
        </w:rPr>
        <w:t xml:space="preserve"> the Walmore Rd.</w:t>
      </w:r>
      <w:r w:rsidR="00A350AF">
        <w:rPr>
          <w:rFonts w:eastAsia="Times New Roman"/>
        </w:rPr>
        <w:t xml:space="preserve"> location is a lot more out in the open as it's located on the corner lot. And that it will be a different situ</w:t>
      </w:r>
      <w:r>
        <w:rPr>
          <w:rFonts w:eastAsia="Times New Roman"/>
        </w:rPr>
        <w:t>ation in this location as there i</w:t>
      </w:r>
      <w:r w:rsidR="00A350AF">
        <w:rPr>
          <w:rFonts w:eastAsia="Times New Roman"/>
        </w:rPr>
        <w:t>s not any supervision or visibility in the back lot storage. </w:t>
      </w:r>
    </w:p>
    <w:p w:rsidR="00A350AF" w:rsidRDefault="00A350AF" w:rsidP="00A350AF">
      <w:pPr>
        <w:rPr>
          <w:rFonts w:eastAsia="Times New Roman"/>
        </w:rPr>
      </w:pPr>
    </w:p>
    <w:p w:rsidR="00A350AF" w:rsidRDefault="00BA0170" w:rsidP="00A350AF">
      <w:pPr>
        <w:rPr>
          <w:rFonts w:eastAsia="Times New Roman"/>
        </w:rPr>
      </w:pPr>
      <w:r>
        <w:rPr>
          <w:rFonts w:eastAsia="Times New Roman"/>
        </w:rPr>
        <w:t>Mrs.</w:t>
      </w:r>
      <w:r w:rsidR="00A350AF">
        <w:rPr>
          <w:rFonts w:eastAsia="Times New Roman"/>
        </w:rPr>
        <w:t xml:space="preserve"> Hathaway states that with needing security you would almost have to have power. </w:t>
      </w: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explains that they definitely want security lights and power.  He explains that if you have an RV </w:t>
      </w:r>
      <w:r>
        <w:rPr>
          <w:rFonts w:eastAsia="Times New Roman"/>
        </w:rPr>
        <w:t>with a</w:t>
      </w:r>
      <w:r w:rsidR="00A350AF">
        <w:rPr>
          <w:rFonts w:eastAsia="Times New Roman"/>
        </w:rPr>
        <w:t xml:space="preserve"> generator and you want to keep the battery tenders going for the winter time that would be the intent for the power. But there would be conditions in the lease that people are not hanging out and having bonfires.</w:t>
      </w:r>
    </w:p>
    <w:p w:rsidR="00A350AF" w:rsidRDefault="00A350AF" w:rsidP="00A350AF">
      <w:pPr>
        <w:rPr>
          <w:rFonts w:eastAsia="Times New Roman"/>
        </w:rPr>
      </w:pPr>
    </w:p>
    <w:p w:rsidR="00A350AF" w:rsidRDefault="00BA0170" w:rsidP="00A350AF">
      <w:pPr>
        <w:rPr>
          <w:rFonts w:eastAsia="Times New Roman"/>
        </w:rPr>
      </w:pPr>
      <w:r>
        <w:rPr>
          <w:rFonts w:eastAsia="Times New Roman"/>
        </w:rPr>
        <w:t>Mrs.</w:t>
      </w:r>
      <w:r w:rsidR="00A350AF">
        <w:rPr>
          <w:rFonts w:eastAsia="Times New Roman"/>
        </w:rPr>
        <w:t xml:space="preserve"> </w:t>
      </w:r>
      <w:r w:rsidR="0000097E">
        <w:rPr>
          <w:rFonts w:eastAsia="Times New Roman"/>
        </w:rPr>
        <w:t>Brevetti-R</w:t>
      </w:r>
      <w:r w:rsidR="00A350AF">
        <w:rPr>
          <w:rFonts w:eastAsia="Times New Roman"/>
        </w:rPr>
        <w:t xml:space="preserve">unkle asks if there will be a rental office at the </w:t>
      </w:r>
      <w:r>
        <w:rPr>
          <w:rFonts w:eastAsia="Times New Roman"/>
        </w:rPr>
        <w:t>self-storage</w:t>
      </w:r>
      <w:r w:rsidR="00A350AF">
        <w:rPr>
          <w:rFonts w:eastAsia="Times New Roman"/>
        </w:rPr>
        <w:t xml:space="preserve"> unit where somebody would be there in case somebody wants to come in and rent one. </w:t>
      </w: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says that no there is no need as most of the rentals are done online. </w:t>
      </w:r>
    </w:p>
    <w:p w:rsidR="00A350AF" w:rsidRDefault="00A350AF" w:rsidP="00A350AF">
      <w:pPr>
        <w:rPr>
          <w:rFonts w:eastAsia="Times New Roman"/>
        </w:rPr>
      </w:pPr>
    </w:p>
    <w:p w:rsidR="00A350AF" w:rsidRDefault="00BA0170" w:rsidP="00A350AF">
      <w:pPr>
        <w:rPr>
          <w:rFonts w:eastAsia="Times New Roman"/>
        </w:rPr>
      </w:pPr>
      <w:r>
        <w:rPr>
          <w:rFonts w:eastAsia="Times New Roman"/>
        </w:rPr>
        <w:t>Mrs.</w:t>
      </w:r>
      <w:r w:rsidR="00A350AF">
        <w:rPr>
          <w:rFonts w:eastAsia="Times New Roman"/>
        </w:rPr>
        <w:t xml:space="preserve"> Hathaway says that from now on any plans that come in in regards to this project need to be on wide format paper so that the board is able to read all of the specifications of the drawing. She further explains that even with a magnifying glass she was unable to read the copies that were submitted.  </w:t>
      </w:r>
    </w:p>
    <w:p w:rsidR="00A350AF" w:rsidRDefault="00A350AF" w:rsidP="00A350AF">
      <w:pPr>
        <w:rPr>
          <w:rFonts w:eastAsia="Times New Roman"/>
        </w:rPr>
      </w:pPr>
    </w:p>
    <w:p w:rsidR="00A350AF" w:rsidRDefault="00BA0170" w:rsidP="00A350AF">
      <w:pPr>
        <w:rPr>
          <w:rFonts w:eastAsia="Times New Roman"/>
        </w:rPr>
      </w:pP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agrees to do so and says that he just needs to know what the board wants and he will make it happen. </w:t>
      </w:r>
    </w:p>
    <w:p w:rsidR="00A350AF" w:rsidRDefault="00A350AF" w:rsidP="00A350AF">
      <w:pPr>
        <w:rPr>
          <w:rFonts w:eastAsia="Times New Roman"/>
        </w:rPr>
      </w:pPr>
    </w:p>
    <w:p w:rsidR="00A350AF" w:rsidRDefault="00BA0170" w:rsidP="00A350AF">
      <w:pPr>
        <w:rPr>
          <w:rFonts w:eastAsia="Times New Roman"/>
        </w:rPr>
      </w:pPr>
      <w:r>
        <w:rPr>
          <w:rFonts w:eastAsia="Times New Roman"/>
        </w:rPr>
        <w:t>Mr.</w:t>
      </w:r>
      <w:r w:rsidR="00A350AF">
        <w:rPr>
          <w:rFonts w:eastAsia="Times New Roman"/>
        </w:rPr>
        <w:t xml:space="preserve"> </w:t>
      </w:r>
      <w:r>
        <w:rPr>
          <w:rFonts w:eastAsia="Times New Roman"/>
        </w:rPr>
        <w:t>Pucci</w:t>
      </w:r>
      <w:r w:rsidR="00A350AF">
        <w:rPr>
          <w:rFonts w:eastAsia="Times New Roman"/>
        </w:rPr>
        <w:t xml:space="preserve"> also requests a rendering of what the buildings will look like in color. </w:t>
      </w:r>
    </w:p>
    <w:p w:rsidR="00A350AF" w:rsidRDefault="00A350AF" w:rsidP="00A350AF">
      <w:pPr>
        <w:rPr>
          <w:rFonts w:eastAsia="Times New Roman"/>
        </w:rPr>
      </w:pPr>
    </w:p>
    <w:p w:rsidR="00A350AF" w:rsidRDefault="00BA0170" w:rsidP="00A350AF">
      <w:pPr>
        <w:rPr>
          <w:rFonts w:eastAsia="Times New Roman"/>
        </w:rPr>
      </w:pPr>
      <w:r>
        <w:rPr>
          <w:rFonts w:eastAsia="Times New Roman"/>
        </w:rPr>
        <w:t>Mr.</w:t>
      </w:r>
      <w:r w:rsidR="00A350AF">
        <w:rPr>
          <w:rFonts w:eastAsia="Times New Roman"/>
        </w:rPr>
        <w:t xml:space="preserve"> </w:t>
      </w:r>
      <w:r>
        <w:rPr>
          <w:rFonts w:eastAsia="Times New Roman"/>
        </w:rPr>
        <w:t>Pucci</w:t>
      </w:r>
      <w:r w:rsidR="00A350AF">
        <w:rPr>
          <w:rFonts w:eastAsia="Times New Roman"/>
        </w:rPr>
        <w:t xml:space="preserve"> asks for clarification from </w:t>
      </w:r>
      <w:r>
        <w:rPr>
          <w:rFonts w:eastAsia="Times New Roman"/>
        </w:rPr>
        <w:t>Mr.</w:t>
      </w:r>
      <w:r w:rsidR="00A350AF">
        <w:rPr>
          <w:rFonts w:eastAsia="Times New Roman"/>
        </w:rPr>
        <w:t xml:space="preserve"> </w:t>
      </w:r>
      <w:r>
        <w:rPr>
          <w:rFonts w:eastAsia="Times New Roman"/>
        </w:rPr>
        <w:t>Haseley</w:t>
      </w:r>
      <w:r w:rsidR="00A350AF">
        <w:rPr>
          <w:rFonts w:eastAsia="Times New Roman"/>
        </w:rPr>
        <w:t xml:space="preserve"> about what zoning variances or changes would be necessary. </w:t>
      </w:r>
      <w:r>
        <w:rPr>
          <w:rFonts w:eastAsia="Times New Roman"/>
        </w:rPr>
        <w:t>Mr.</w:t>
      </w:r>
      <w:r w:rsidR="00A350AF">
        <w:rPr>
          <w:rFonts w:eastAsia="Times New Roman"/>
        </w:rPr>
        <w:t xml:space="preserve"> </w:t>
      </w:r>
      <w:r w:rsidR="0000097E">
        <w:rPr>
          <w:rFonts w:eastAsia="Times New Roman"/>
        </w:rPr>
        <w:t>Goldberg</w:t>
      </w:r>
      <w:r w:rsidR="00A350AF">
        <w:rPr>
          <w:rFonts w:eastAsia="Times New Roman"/>
        </w:rPr>
        <w:t xml:space="preserve"> explains that rezoning would be done at the Town board level. But that what the applicant is looking for from the planning board is the determination of whether the </w:t>
      </w:r>
      <w:r>
        <w:rPr>
          <w:rFonts w:eastAsia="Times New Roman"/>
        </w:rPr>
        <w:t>proposed use will be acceptable because a</w:t>
      </w:r>
      <w:r w:rsidR="00A350AF">
        <w:rPr>
          <w:rFonts w:eastAsia="Times New Roman"/>
        </w:rPr>
        <w:t xml:space="preserve">s it stands now outdoor storage is not permitted in the </w:t>
      </w:r>
      <w:r>
        <w:rPr>
          <w:rFonts w:eastAsia="Times New Roman"/>
        </w:rPr>
        <w:t xml:space="preserve">Residential </w:t>
      </w:r>
      <w:r w:rsidR="00A350AF">
        <w:rPr>
          <w:rFonts w:eastAsia="Times New Roman"/>
        </w:rPr>
        <w:t>zone. </w:t>
      </w:r>
    </w:p>
    <w:p w:rsidR="00A350AF" w:rsidRDefault="00A350AF" w:rsidP="00A350AF">
      <w:pPr>
        <w:rPr>
          <w:rFonts w:eastAsia="Times New Roman"/>
        </w:rPr>
      </w:pPr>
    </w:p>
    <w:p w:rsidR="00A350AF" w:rsidRDefault="00BA0170" w:rsidP="00A350AF">
      <w:pPr>
        <w:rPr>
          <w:rFonts w:eastAsia="Times New Roman"/>
        </w:rPr>
      </w:pPr>
      <w:r>
        <w:rPr>
          <w:rFonts w:eastAsia="Times New Roman"/>
        </w:rPr>
        <w:t>Mr.</w:t>
      </w:r>
      <w:r w:rsidR="00A350AF">
        <w:rPr>
          <w:rFonts w:eastAsia="Times New Roman"/>
        </w:rPr>
        <w:t xml:space="preserve"> </w:t>
      </w:r>
      <w:r>
        <w:rPr>
          <w:rFonts w:eastAsia="Times New Roman"/>
        </w:rPr>
        <w:t>Haseley</w:t>
      </w:r>
      <w:r w:rsidR="00A350AF">
        <w:rPr>
          <w:rFonts w:eastAsia="Times New Roman"/>
        </w:rPr>
        <w:t xml:space="preserve"> </w:t>
      </w:r>
      <w:r>
        <w:rPr>
          <w:rFonts w:eastAsia="Times New Roman"/>
        </w:rPr>
        <w:t>states that</w:t>
      </w:r>
      <w:r w:rsidR="00A350AF">
        <w:rPr>
          <w:rFonts w:eastAsia="Times New Roman"/>
        </w:rPr>
        <w:t xml:space="preserve"> it's going to have to be rezoned no matter what. If they were to do typical 20 by 20 storage units</w:t>
      </w:r>
      <w:r>
        <w:rPr>
          <w:rFonts w:eastAsia="Times New Roman"/>
        </w:rPr>
        <w:t>:</w:t>
      </w:r>
      <w:r w:rsidR="00A350AF">
        <w:rPr>
          <w:rFonts w:eastAsia="Times New Roman"/>
        </w:rPr>
        <w:t xml:space="preserve"> say 20 individual units</w:t>
      </w:r>
      <w:r>
        <w:rPr>
          <w:rFonts w:eastAsia="Times New Roman"/>
        </w:rPr>
        <w:t>;</w:t>
      </w:r>
      <w:r w:rsidR="00A350AF">
        <w:rPr>
          <w:rFonts w:eastAsia="Times New Roman"/>
        </w:rPr>
        <w:t xml:space="preserve"> that wo</w:t>
      </w:r>
      <w:r>
        <w:rPr>
          <w:rFonts w:eastAsia="Times New Roman"/>
        </w:rPr>
        <w:t xml:space="preserve">uld only need to be rezoned to LI - </w:t>
      </w:r>
      <w:r w:rsidR="00A350AF">
        <w:rPr>
          <w:rFonts w:eastAsia="Times New Roman"/>
        </w:rPr>
        <w:t xml:space="preserve">light industrial but because of the outdoor storage and vehicle garages that would need to be rezoned </w:t>
      </w:r>
      <w:r w:rsidR="00A350AF">
        <w:rPr>
          <w:rFonts w:eastAsia="Times New Roman"/>
        </w:rPr>
        <w:lastRenderedPageBreak/>
        <w:t xml:space="preserve">to </w:t>
      </w:r>
      <w:r>
        <w:rPr>
          <w:rFonts w:eastAsia="Times New Roman"/>
        </w:rPr>
        <w:t xml:space="preserve">HI - </w:t>
      </w:r>
      <w:r w:rsidR="00A350AF">
        <w:rPr>
          <w:rFonts w:eastAsia="Times New Roman"/>
        </w:rPr>
        <w:t xml:space="preserve">heavy industrial.  They would need to come back to the preliminary site plan review with engineering plans, storm water, </w:t>
      </w:r>
      <w:r>
        <w:rPr>
          <w:rFonts w:eastAsia="Times New Roman"/>
        </w:rPr>
        <w:t xml:space="preserve">PIP for any fire suppression, </w:t>
      </w:r>
      <w:r w:rsidR="00A350AF">
        <w:rPr>
          <w:rFonts w:eastAsia="Times New Roman"/>
        </w:rPr>
        <w:t>par</w:t>
      </w:r>
      <w:r>
        <w:rPr>
          <w:rFonts w:eastAsia="Times New Roman"/>
        </w:rPr>
        <w:t xml:space="preserve">king lot set up and plan, </w:t>
      </w:r>
      <w:r w:rsidR="00A350AF">
        <w:rPr>
          <w:rFonts w:eastAsia="Times New Roman"/>
        </w:rPr>
        <w:t>da</w:t>
      </w:r>
      <w:r>
        <w:rPr>
          <w:rFonts w:eastAsia="Times New Roman"/>
        </w:rPr>
        <w:t>rk sky compliant lighting plan, etc.</w:t>
      </w:r>
    </w:p>
    <w:p w:rsidR="00A350AF" w:rsidRDefault="00A350AF" w:rsidP="00A350AF">
      <w:pPr>
        <w:rPr>
          <w:rFonts w:eastAsia="Times New Roman"/>
        </w:rPr>
      </w:pPr>
    </w:p>
    <w:p w:rsidR="00A350AF" w:rsidRDefault="00BA0170" w:rsidP="00A350AF">
      <w:pPr>
        <w:rPr>
          <w:rFonts w:eastAsia="Times New Roman"/>
        </w:rPr>
      </w:pP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explains that this process is thousands of dollars to have </w:t>
      </w:r>
      <w:r>
        <w:rPr>
          <w:rFonts w:eastAsia="Times New Roman"/>
        </w:rPr>
        <w:t>created, so</w:t>
      </w:r>
      <w:r w:rsidR="00A350AF">
        <w:rPr>
          <w:rFonts w:eastAsia="Times New Roman"/>
        </w:rPr>
        <w:t xml:space="preserve"> he doesn't want to spend the money if this isn't something that the board would support. </w:t>
      </w:r>
    </w:p>
    <w:p w:rsidR="00A350AF" w:rsidRDefault="00A350AF" w:rsidP="00A350AF">
      <w:pPr>
        <w:rPr>
          <w:rFonts w:eastAsia="Times New Roman"/>
        </w:rPr>
      </w:pPr>
    </w:p>
    <w:p w:rsidR="00A350AF" w:rsidRDefault="00BA0170" w:rsidP="00A350AF">
      <w:pPr>
        <w:rPr>
          <w:rFonts w:eastAsia="Times New Roman"/>
        </w:rPr>
      </w:pPr>
      <w:r>
        <w:rPr>
          <w:rFonts w:eastAsia="Times New Roman"/>
        </w:rPr>
        <w:t>Mrs.</w:t>
      </w:r>
      <w:r w:rsidR="00A350AF">
        <w:rPr>
          <w:rFonts w:eastAsia="Times New Roman"/>
        </w:rPr>
        <w:t xml:space="preserve"> Hathaway asks if he's in a hurry because she thinks that they can't do anything until the land is purchased by </w:t>
      </w:r>
      <w:r w:rsidR="0000097E">
        <w:rPr>
          <w:rFonts w:eastAsia="Times New Roman"/>
        </w:rPr>
        <w:t>Mr. Rotella</w:t>
      </w:r>
      <w:r w:rsidR="00A350AF">
        <w:rPr>
          <w:rFonts w:eastAsia="Times New Roman"/>
        </w:rPr>
        <w:t xml:space="preserve">. </w:t>
      </w: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explains that the sale is contingent upon getting the </w:t>
      </w:r>
      <w:r>
        <w:rPr>
          <w:rFonts w:eastAsia="Times New Roman"/>
        </w:rPr>
        <w:t>rezoning</w:t>
      </w:r>
      <w:r w:rsidR="00A350AF">
        <w:rPr>
          <w:rFonts w:eastAsia="Times New Roman"/>
        </w:rPr>
        <w:t xml:space="preserve"> because they don't want it for residential use. </w:t>
      </w:r>
      <w:r>
        <w:rPr>
          <w:rFonts w:eastAsia="Times New Roman"/>
        </w:rPr>
        <w:t>Mr.</w:t>
      </w:r>
      <w:r w:rsidR="00A350AF">
        <w:rPr>
          <w:rFonts w:eastAsia="Times New Roman"/>
        </w:rPr>
        <w:t xml:space="preserve"> </w:t>
      </w:r>
      <w:r>
        <w:rPr>
          <w:rFonts w:eastAsia="Times New Roman"/>
        </w:rPr>
        <w:t>Haseley</w:t>
      </w:r>
      <w:r w:rsidR="00A350AF">
        <w:rPr>
          <w:rFonts w:eastAsia="Times New Roman"/>
        </w:rPr>
        <w:t xml:space="preserve"> further clarifies that it is typical for a developer to move forward on an agent's authorization letter </w:t>
      </w:r>
      <w:r>
        <w:rPr>
          <w:rFonts w:eastAsia="Times New Roman"/>
        </w:rPr>
        <w:t xml:space="preserve">and </w:t>
      </w:r>
      <w:r w:rsidR="00A350AF">
        <w:rPr>
          <w:rFonts w:eastAsia="Times New Roman"/>
        </w:rPr>
        <w:t>for the new property owner to s</w:t>
      </w:r>
      <w:r>
        <w:rPr>
          <w:rFonts w:eastAsia="Times New Roman"/>
        </w:rPr>
        <w:t>eek permissions on their behalf with the sale b</w:t>
      </w:r>
      <w:r w:rsidR="00A350AF">
        <w:rPr>
          <w:rFonts w:eastAsia="Times New Roman"/>
        </w:rPr>
        <w:t xml:space="preserve">eing contingent on the </w:t>
      </w:r>
      <w:r w:rsidR="00795E35">
        <w:rPr>
          <w:rFonts w:eastAsia="Times New Roman"/>
        </w:rPr>
        <w:t>proposal being</w:t>
      </w:r>
      <w:r w:rsidR="00A350AF">
        <w:rPr>
          <w:rFonts w:eastAsia="Times New Roman"/>
        </w:rPr>
        <w:t xml:space="preserve"> </w:t>
      </w:r>
      <w:r w:rsidR="00795E35">
        <w:rPr>
          <w:rFonts w:eastAsia="Times New Roman"/>
        </w:rPr>
        <w:t>approved</w:t>
      </w:r>
      <w:r w:rsidR="00A350AF">
        <w:rPr>
          <w:rFonts w:eastAsia="Times New Roman"/>
        </w:rPr>
        <w:t xml:space="preserve"> </w:t>
      </w:r>
      <w:r w:rsidR="00F35A21">
        <w:rPr>
          <w:rFonts w:eastAsia="Times New Roman"/>
        </w:rPr>
        <w:t>b</w:t>
      </w:r>
      <w:r w:rsidR="00A350AF">
        <w:rPr>
          <w:rFonts w:eastAsia="Times New Roman"/>
        </w:rPr>
        <w:t>ecause if they get turned down there's no reason to move forward with the sale.  </w:t>
      </w:r>
    </w:p>
    <w:p w:rsidR="00A350AF" w:rsidRDefault="00A350AF" w:rsidP="00A350AF">
      <w:pPr>
        <w:rPr>
          <w:rFonts w:eastAsia="Times New Roman"/>
        </w:rPr>
      </w:pPr>
    </w:p>
    <w:p w:rsidR="00A350AF" w:rsidRDefault="00BA0170" w:rsidP="00A350AF">
      <w:pPr>
        <w:rPr>
          <w:rFonts w:eastAsia="Times New Roman"/>
        </w:rPr>
      </w:pPr>
      <w:r>
        <w:rPr>
          <w:rFonts w:eastAsia="Times New Roman"/>
        </w:rPr>
        <w:t>Mrs.</w:t>
      </w:r>
      <w:r w:rsidR="00A350AF">
        <w:rPr>
          <w:rFonts w:eastAsia="Times New Roman"/>
        </w:rPr>
        <w:t xml:space="preserve"> Hathaway states that the engineers will have to look at it</w:t>
      </w:r>
      <w:r>
        <w:rPr>
          <w:rFonts w:eastAsia="Times New Roman"/>
        </w:rPr>
        <w:t xml:space="preserve"> and</w:t>
      </w:r>
      <w:r w:rsidR="00A350AF">
        <w:rPr>
          <w:rFonts w:eastAsia="Times New Roman"/>
        </w:rPr>
        <w:t xml:space="preserve"> that topography </w:t>
      </w:r>
      <w:r w:rsidR="00F35A21">
        <w:rPr>
          <w:rFonts w:eastAsia="Times New Roman"/>
        </w:rPr>
        <w:t>is necessary</w:t>
      </w:r>
      <w:r w:rsidR="00A350AF">
        <w:rPr>
          <w:rFonts w:eastAsia="Times New Roman"/>
        </w:rPr>
        <w:t xml:space="preserve">. </w:t>
      </w: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agrees that they will design the site and create a </w:t>
      </w:r>
      <w:r w:rsidR="00FD58BB">
        <w:rPr>
          <w:rFonts w:eastAsia="Times New Roman"/>
        </w:rPr>
        <w:t>SWPPP (storm water pollution prevention plan)</w:t>
      </w:r>
      <w:r w:rsidR="00A350AF">
        <w:rPr>
          <w:rFonts w:eastAsia="Times New Roman"/>
        </w:rPr>
        <w:t xml:space="preserve">.  </w:t>
      </w:r>
      <w:r w:rsidR="00FD58BB">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asks if a </w:t>
      </w:r>
      <w:r w:rsidR="00FD58BB">
        <w:rPr>
          <w:rFonts w:eastAsia="Times New Roman"/>
        </w:rPr>
        <w:t xml:space="preserve">SWPPP </w:t>
      </w:r>
      <w:r w:rsidR="00A350AF">
        <w:rPr>
          <w:rFonts w:eastAsia="Times New Roman"/>
        </w:rPr>
        <w:t>is required</w:t>
      </w:r>
      <w:r w:rsidR="00FD58BB">
        <w:rPr>
          <w:rFonts w:eastAsia="Times New Roman"/>
        </w:rPr>
        <w:t>.</w:t>
      </w:r>
    </w:p>
    <w:p w:rsidR="00A350AF" w:rsidRDefault="00A350AF" w:rsidP="00A350AF">
      <w:pPr>
        <w:rPr>
          <w:rFonts w:eastAsia="Times New Roman"/>
        </w:rPr>
      </w:pPr>
    </w:p>
    <w:p w:rsidR="00A350AF" w:rsidRDefault="00A350AF" w:rsidP="00A350AF">
      <w:pPr>
        <w:rPr>
          <w:rFonts w:eastAsia="Times New Roman"/>
        </w:rPr>
      </w:pPr>
    </w:p>
    <w:p w:rsidR="00A350AF" w:rsidRDefault="00FD58BB" w:rsidP="00A350AF">
      <w:pPr>
        <w:rPr>
          <w:rFonts w:eastAsia="Times New Roman"/>
        </w:rPr>
      </w:pPr>
      <w:r>
        <w:rPr>
          <w:rFonts w:eastAsia="Times New Roman"/>
        </w:rPr>
        <w:t>Mr.</w:t>
      </w:r>
      <w:r w:rsidR="00A350AF">
        <w:rPr>
          <w:rFonts w:eastAsia="Times New Roman"/>
        </w:rPr>
        <w:t xml:space="preserve"> </w:t>
      </w:r>
      <w:r>
        <w:rPr>
          <w:rFonts w:eastAsia="Times New Roman"/>
        </w:rPr>
        <w:t>Haseley</w:t>
      </w:r>
      <w:r w:rsidR="00A350AF">
        <w:rPr>
          <w:rFonts w:eastAsia="Times New Roman"/>
        </w:rPr>
        <w:t xml:space="preserve"> states that if you develop over 5 acres then </w:t>
      </w:r>
      <w:r w:rsidR="00B6723B">
        <w:rPr>
          <w:rFonts w:eastAsia="Times New Roman"/>
        </w:rPr>
        <w:t>it would be required</w:t>
      </w:r>
      <w:r w:rsidR="00A350AF">
        <w:rPr>
          <w:rFonts w:eastAsia="Times New Roman"/>
        </w:rPr>
        <w:t xml:space="preserve">. The town has regulations in regards to </w:t>
      </w:r>
      <w:r w:rsidR="00B6723B">
        <w:rPr>
          <w:rFonts w:eastAsia="Times New Roman"/>
        </w:rPr>
        <w:t>storm water</w:t>
      </w:r>
      <w:r w:rsidR="00A350AF">
        <w:rPr>
          <w:rFonts w:eastAsia="Times New Roman"/>
        </w:rPr>
        <w:t xml:space="preserve"> and runoff.  </w:t>
      </w:r>
      <w:r w:rsidR="00B6723B">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asks if he needs the </w:t>
      </w:r>
      <w:r w:rsidR="00B6723B">
        <w:rPr>
          <w:rFonts w:eastAsia="Times New Roman"/>
        </w:rPr>
        <w:t xml:space="preserve">SWPPP </w:t>
      </w:r>
      <w:r w:rsidR="00A350AF">
        <w:rPr>
          <w:rFonts w:eastAsia="Times New Roman"/>
        </w:rPr>
        <w:t xml:space="preserve">at the next meeting. </w:t>
      </w:r>
      <w:r w:rsidR="00B6723B">
        <w:rPr>
          <w:rFonts w:eastAsia="Times New Roman"/>
        </w:rPr>
        <w:t>Mr.</w:t>
      </w:r>
      <w:r w:rsidR="00A350AF">
        <w:rPr>
          <w:rFonts w:eastAsia="Times New Roman"/>
        </w:rPr>
        <w:t xml:space="preserve"> Goldberg asks who prepared the sketch plan.  </w:t>
      </w:r>
      <w:r w:rsidR="00B6723B">
        <w:rPr>
          <w:rFonts w:eastAsia="Times New Roman"/>
        </w:rPr>
        <w:t>Mr. R</w:t>
      </w:r>
      <w:r w:rsidR="00A350AF">
        <w:rPr>
          <w:rFonts w:eastAsia="Times New Roman"/>
        </w:rPr>
        <w:t xml:space="preserve">otella says Matt Zarbo.  </w:t>
      </w:r>
      <w:r w:rsidR="00B6723B">
        <w:rPr>
          <w:rFonts w:eastAsia="Times New Roman"/>
        </w:rPr>
        <w:t>Mr.</w:t>
      </w:r>
      <w:r w:rsidR="00A350AF">
        <w:rPr>
          <w:rFonts w:eastAsia="Times New Roman"/>
        </w:rPr>
        <w:t xml:space="preserve"> Goldberg then recommends that </w:t>
      </w:r>
      <w:r w:rsidR="00B6723B">
        <w:rPr>
          <w:rFonts w:eastAsia="Times New Roman"/>
        </w:rPr>
        <w:t>Mr.</w:t>
      </w:r>
      <w:r w:rsidR="00A350AF">
        <w:rPr>
          <w:rFonts w:eastAsia="Times New Roman"/>
        </w:rPr>
        <w:t xml:space="preserve"> </w:t>
      </w:r>
      <w:r w:rsidR="00B6723B">
        <w:rPr>
          <w:rFonts w:eastAsia="Times New Roman"/>
        </w:rPr>
        <w:t>Z</w:t>
      </w:r>
      <w:r w:rsidR="00A350AF">
        <w:rPr>
          <w:rFonts w:eastAsia="Times New Roman"/>
        </w:rPr>
        <w:t xml:space="preserve">arbo email a digital copy to </w:t>
      </w:r>
      <w:r w:rsidR="00B6723B">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and </w:t>
      </w:r>
      <w:r w:rsidR="00B6723B">
        <w:rPr>
          <w:rFonts w:eastAsia="Times New Roman"/>
        </w:rPr>
        <w:t>Mr.</w:t>
      </w:r>
      <w:r w:rsidR="00A350AF">
        <w:rPr>
          <w:rFonts w:eastAsia="Times New Roman"/>
        </w:rPr>
        <w:t xml:space="preserve"> </w:t>
      </w:r>
      <w:r w:rsidR="0000097E">
        <w:rPr>
          <w:rFonts w:eastAsia="Times New Roman"/>
        </w:rPr>
        <w:t xml:space="preserve">Rotella </w:t>
      </w:r>
      <w:r w:rsidR="00B6723B">
        <w:rPr>
          <w:rFonts w:eastAsia="Times New Roman"/>
        </w:rPr>
        <w:t xml:space="preserve">should </w:t>
      </w:r>
      <w:r w:rsidR="00A350AF">
        <w:rPr>
          <w:rFonts w:eastAsia="Times New Roman"/>
        </w:rPr>
        <w:t>forward that to the planning board for their review.  Once the sketch plan is done then have the engineer prepare a joint rezoning and site plan application because the rezoning process goes through the planning board as well for their recommendation.  </w:t>
      </w:r>
    </w:p>
    <w:p w:rsidR="00A350AF" w:rsidRDefault="00A350AF" w:rsidP="00A350AF">
      <w:pPr>
        <w:rPr>
          <w:rFonts w:eastAsia="Times New Roman"/>
        </w:rPr>
      </w:pPr>
    </w:p>
    <w:p w:rsidR="00A350AF" w:rsidRDefault="00B6723B" w:rsidP="00A350AF">
      <w:pPr>
        <w:rPr>
          <w:rFonts w:eastAsia="Times New Roman"/>
        </w:rPr>
      </w:pPr>
      <w:r>
        <w:rPr>
          <w:rFonts w:eastAsia="Times New Roman"/>
        </w:rPr>
        <w:t>Mr.</w:t>
      </w:r>
      <w:r w:rsidR="00A350AF">
        <w:rPr>
          <w:rFonts w:eastAsia="Times New Roman"/>
        </w:rPr>
        <w:t xml:space="preserve"> </w:t>
      </w:r>
      <w:r>
        <w:rPr>
          <w:rFonts w:eastAsia="Times New Roman"/>
        </w:rPr>
        <w:t>Haseley</w:t>
      </w:r>
      <w:r w:rsidR="00A350AF">
        <w:rPr>
          <w:rFonts w:eastAsia="Times New Roman"/>
        </w:rPr>
        <w:t xml:space="preserve"> clarifies that what is needed is a clear letter of intent in writing more thoroughly describing the use</w:t>
      </w:r>
      <w:r w:rsidR="00F35A21">
        <w:rPr>
          <w:rFonts w:eastAsia="Times New Roman"/>
        </w:rPr>
        <w:t>: including intended use, number</w:t>
      </w:r>
      <w:r w:rsidR="00A350AF">
        <w:rPr>
          <w:rFonts w:eastAsia="Times New Roman"/>
        </w:rPr>
        <w:t xml:space="preserve"> of </w:t>
      </w:r>
      <w:r w:rsidR="00F35A21">
        <w:rPr>
          <w:rFonts w:eastAsia="Times New Roman"/>
        </w:rPr>
        <w:t>b</w:t>
      </w:r>
      <w:r w:rsidR="00A350AF">
        <w:rPr>
          <w:rFonts w:eastAsia="Times New Roman"/>
        </w:rPr>
        <w:t xml:space="preserve">ays in the back and a </w:t>
      </w:r>
      <w:r w:rsidR="00387E5B">
        <w:rPr>
          <w:rFonts w:eastAsia="Times New Roman"/>
        </w:rPr>
        <w:t>setup sketch of the buildings and</w:t>
      </w:r>
      <w:r w:rsidR="00A350AF">
        <w:rPr>
          <w:rFonts w:eastAsia="Times New Roman"/>
        </w:rPr>
        <w:t xml:space="preserve"> the parking</w:t>
      </w:r>
      <w:r w:rsidR="00387E5B">
        <w:rPr>
          <w:rFonts w:eastAsia="Times New Roman"/>
        </w:rPr>
        <w:t xml:space="preserve"> storage area</w:t>
      </w:r>
      <w:r w:rsidR="00A350AF">
        <w:rPr>
          <w:rFonts w:eastAsia="Times New Roman"/>
        </w:rPr>
        <w:t>.  </w:t>
      </w:r>
    </w:p>
    <w:p w:rsidR="00A350AF" w:rsidRDefault="00A350AF" w:rsidP="00A350AF">
      <w:pPr>
        <w:rPr>
          <w:rFonts w:eastAsia="Times New Roman"/>
        </w:rPr>
      </w:pPr>
    </w:p>
    <w:p w:rsidR="00A350AF" w:rsidRDefault="00B6723B" w:rsidP="00A350AF">
      <w:pPr>
        <w:rPr>
          <w:rFonts w:eastAsia="Times New Roman"/>
        </w:rPr>
      </w:pPr>
      <w:r>
        <w:rPr>
          <w:rFonts w:eastAsia="Times New Roman"/>
        </w:rPr>
        <w:t>Ms.</w:t>
      </w:r>
      <w:r w:rsidR="00A350AF">
        <w:rPr>
          <w:rFonts w:eastAsia="Times New Roman"/>
        </w:rPr>
        <w:t xml:space="preserve"> Duff then passes the water</w:t>
      </w:r>
      <w:r>
        <w:rPr>
          <w:rFonts w:eastAsia="Times New Roman"/>
        </w:rPr>
        <w:t xml:space="preserve"> and sewer comments from Brian B</w:t>
      </w:r>
      <w:r w:rsidR="00A350AF">
        <w:rPr>
          <w:rFonts w:eastAsia="Times New Roman"/>
        </w:rPr>
        <w:t xml:space="preserve">eiter to </w:t>
      </w:r>
      <w:r>
        <w:rPr>
          <w:rFonts w:eastAsia="Times New Roman"/>
        </w:rPr>
        <w:t>Mr.</w:t>
      </w:r>
      <w:r w:rsidR="00A350AF">
        <w:rPr>
          <w:rFonts w:eastAsia="Times New Roman"/>
        </w:rPr>
        <w:t xml:space="preserve"> </w:t>
      </w:r>
      <w:r w:rsidR="0000097E">
        <w:rPr>
          <w:rFonts w:eastAsia="Times New Roman"/>
        </w:rPr>
        <w:t>Rotella</w:t>
      </w:r>
      <w:r w:rsidR="00A350AF">
        <w:rPr>
          <w:rFonts w:eastAsia="Times New Roman"/>
        </w:rPr>
        <w:t xml:space="preserve">. </w:t>
      </w:r>
      <w:r>
        <w:rPr>
          <w:rFonts w:eastAsia="Times New Roman"/>
        </w:rPr>
        <w:t>Mr.</w:t>
      </w:r>
      <w:r w:rsidR="00A350AF">
        <w:rPr>
          <w:rFonts w:eastAsia="Times New Roman"/>
        </w:rPr>
        <w:t xml:space="preserve"> </w:t>
      </w:r>
      <w:r w:rsidR="0000097E">
        <w:rPr>
          <w:rFonts w:eastAsia="Times New Roman"/>
        </w:rPr>
        <w:t xml:space="preserve">Rotella </w:t>
      </w:r>
      <w:r w:rsidR="00A350AF">
        <w:rPr>
          <w:rFonts w:eastAsia="Times New Roman"/>
        </w:rPr>
        <w:t xml:space="preserve">explains that he's already talked to Brian </w:t>
      </w:r>
      <w:r>
        <w:rPr>
          <w:rFonts w:eastAsia="Times New Roman"/>
        </w:rPr>
        <w:t>B</w:t>
      </w:r>
      <w:r w:rsidR="00A350AF">
        <w:rPr>
          <w:rFonts w:eastAsia="Times New Roman"/>
        </w:rPr>
        <w:t xml:space="preserve">iter, </w:t>
      </w:r>
      <w:r>
        <w:rPr>
          <w:rFonts w:eastAsia="Times New Roman"/>
        </w:rPr>
        <w:t>Mr.</w:t>
      </w:r>
      <w:r w:rsidR="00A350AF">
        <w:rPr>
          <w:rFonts w:eastAsia="Times New Roman"/>
        </w:rPr>
        <w:t xml:space="preserve"> </w:t>
      </w:r>
      <w:r>
        <w:rPr>
          <w:rFonts w:eastAsia="Times New Roman"/>
        </w:rPr>
        <w:t>Haseley</w:t>
      </w:r>
      <w:r w:rsidR="00A350AF">
        <w:rPr>
          <w:rFonts w:eastAsia="Times New Roman"/>
        </w:rPr>
        <w:t xml:space="preserve"> </w:t>
      </w:r>
      <w:r>
        <w:rPr>
          <w:rFonts w:eastAsia="Times New Roman"/>
        </w:rPr>
        <w:t>and</w:t>
      </w:r>
      <w:r w:rsidR="00A350AF">
        <w:rPr>
          <w:rFonts w:eastAsia="Times New Roman"/>
        </w:rPr>
        <w:t xml:space="preserve"> </w:t>
      </w:r>
      <w:r>
        <w:rPr>
          <w:rFonts w:eastAsia="Times New Roman"/>
        </w:rPr>
        <w:t>Niagara</w:t>
      </w:r>
      <w:r w:rsidR="00A350AF">
        <w:rPr>
          <w:rFonts w:eastAsia="Times New Roman"/>
        </w:rPr>
        <w:t xml:space="preserve"> </w:t>
      </w:r>
      <w:r>
        <w:rPr>
          <w:rFonts w:eastAsia="Times New Roman"/>
        </w:rPr>
        <w:t>C</w:t>
      </w:r>
      <w:r w:rsidR="00A350AF">
        <w:rPr>
          <w:rFonts w:eastAsia="Times New Roman"/>
        </w:rPr>
        <w:t>ounty so he already knows what involved.  And he states that they are pretty good with all that</w:t>
      </w:r>
      <w:r>
        <w:rPr>
          <w:rFonts w:eastAsia="Times New Roman"/>
        </w:rPr>
        <w:t xml:space="preserve"> is needed</w:t>
      </w:r>
      <w:r w:rsidR="00A350AF">
        <w:rPr>
          <w:rFonts w:eastAsia="Times New Roman"/>
        </w:rPr>
        <w:t>. </w:t>
      </w:r>
    </w:p>
    <w:p w:rsidR="00A350AF" w:rsidRDefault="00A350AF" w:rsidP="00A350AF">
      <w:pPr>
        <w:rPr>
          <w:rFonts w:eastAsia="Times New Roman"/>
        </w:rPr>
      </w:pPr>
    </w:p>
    <w:p w:rsidR="00A350AF" w:rsidRDefault="00A350AF" w:rsidP="00A350AF">
      <w:pPr>
        <w:rPr>
          <w:rFonts w:eastAsia="Times New Roman"/>
        </w:rPr>
      </w:pPr>
    </w:p>
    <w:p w:rsidR="00A350AF" w:rsidRDefault="00B6723B" w:rsidP="00A350AF">
      <w:pPr>
        <w:rPr>
          <w:rFonts w:eastAsia="Times New Roman"/>
        </w:rPr>
      </w:pPr>
      <w:r>
        <w:rPr>
          <w:rFonts w:eastAsia="Times New Roman"/>
        </w:rPr>
        <w:t>Mr.</w:t>
      </w:r>
      <w:r w:rsidR="00A350AF">
        <w:rPr>
          <w:rFonts w:eastAsia="Times New Roman"/>
        </w:rPr>
        <w:t xml:space="preserve"> </w:t>
      </w:r>
      <w:r>
        <w:rPr>
          <w:rFonts w:eastAsia="Times New Roman"/>
        </w:rPr>
        <w:t>Pucci</w:t>
      </w:r>
      <w:r w:rsidR="00A350AF">
        <w:rPr>
          <w:rFonts w:eastAsia="Times New Roman"/>
        </w:rPr>
        <w:t xml:space="preserve"> inquires about tabling until more information is received including what the buildings will look like</w:t>
      </w:r>
      <w:r>
        <w:rPr>
          <w:rFonts w:eastAsia="Times New Roman"/>
        </w:rPr>
        <w:t>,</w:t>
      </w:r>
      <w:r w:rsidR="00A350AF">
        <w:rPr>
          <w:rFonts w:eastAsia="Times New Roman"/>
        </w:rPr>
        <w:t xml:space="preserve"> </w:t>
      </w:r>
      <w:r>
        <w:rPr>
          <w:rFonts w:eastAsia="Times New Roman"/>
        </w:rPr>
        <w:t>h</w:t>
      </w:r>
      <w:r w:rsidR="00A350AF">
        <w:rPr>
          <w:rFonts w:eastAsia="Times New Roman"/>
        </w:rPr>
        <w:t xml:space="preserve">ow many </w:t>
      </w:r>
      <w:r>
        <w:rPr>
          <w:rFonts w:eastAsia="Times New Roman"/>
        </w:rPr>
        <w:t xml:space="preserve">outdoor </w:t>
      </w:r>
      <w:r w:rsidR="00A350AF">
        <w:rPr>
          <w:rFonts w:eastAsia="Times New Roman"/>
        </w:rPr>
        <w:t>spaces</w:t>
      </w:r>
      <w:r>
        <w:rPr>
          <w:rFonts w:eastAsia="Times New Roman"/>
        </w:rPr>
        <w:t>,</w:t>
      </w:r>
      <w:r w:rsidR="00A350AF">
        <w:rPr>
          <w:rFonts w:eastAsia="Times New Roman"/>
        </w:rPr>
        <w:t xml:space="preserve"> how many buildings</w:t>
      </w:r>
      <w:r>
        <w:rPr>
          <w:rFonts w:eastAsia="Times New Roman"/>
        </w:rPr>
        <w:t>,</w:t>
      </w:r>
      <w:r w:rsidR="00A350AF">
        <w:rPr>
          <w:rFonts w:eastAsia="Times New Roman"/>
        </w:rPr>
        <w:t xml:space="preserve"> how many units</w:t>
      </w:r>
      <w:r>
        <w:rPr>
          <w:rFonts w:eastAsia="Times New Roman"/>
        </w:rPr>
        <w:t xml:space="preserve"> in each building, etc.</w:t>
      </w:r>
      <w:r w:rsidR="00A350AF">
        <w:rPr>
          <w:rFonts w:eastAsia="Times New Roman"/>
        </w:rPr>
        <w:t xml:space="preserve"> until the next meeting.  He explains that this is in order to allow </w:t>
      </w:r>
      <w:r>
        <w:rPr>
          <w:rFonts w:eastAsia="Times New Roman"/>
        </w:rPr>
        <w:t>Mr.</w:t>
      </w:r>
      <w:r w:rsidR="00A350AF">
        <w:rPr>
          <w:rFonts w:eastAsia="Times New Roman"/>
        </w:rPr>
        <w:t xml:space="preserve"> </w:t>
      </w:r>
      <w:r>
        <w:rPr>
          <w:rFonts w:eastAsia="Times New Roman"/>
        </w:rPr>
        <w:t>R</w:t>
      </w:r>
      <w:r w:rsidR="00A350AF">
        <w:rPr>
          <w:rFonts w:eastAsia="Times New Roman"/>
        </w:rPr>
        <w:t xml:space="preserve">otella to continue forward but the planning board still </w:t>
      </w:r>
      <w:r>
        <w:rPr>
          <w:rFonts w:eastAsia="Times New Roman"/>
        </w:rPr>
        <w:t>has</w:t>
      </w:r>
      <w:r w:rsidR="00A350AF">
        <w:rPr>
          <w:rFonts w:eastAsia="Times New Roman"/>
        </w:rPr>
        <w:t xml:space="preserve"> a lot of questions regarding the project. </w:t>
      </w:r>
    </w:p>
    <w:p w:rsidR="00A350AF" w:rsidRDefault="00A350AF" w:rsidP="00A350AF">
      <w:pPr>
        <w:rPr>
          <w:rFonts w:eastAsia="Times New Roman"/>
        </w:rPr>
      </w:pPr>
    </w:p>
    <w:p w:rsidR="00A350AF" w:rsidRDefault="00B6723B" w:rsidP="00A350AF">
      <w:pPr>
        <w:rPr>
          <w:rFonts w:eastAsia="Times New Roman"/>
        </w:rPr>
      </w:pPr>
      <w:r>
        <w:rPr>
          <w:rFonts w:eastAsia="Times New Roman"/>
        </w:rPr>
        <w:t>Mr.</w:t>
      </w:r>
      <w:r w:rsidR="00A350AF">
        <w:rPr>
          <w:rFonts w:eastAsia="Times New Roman"/>
        </w:rPr>
        <w:t xml:space="preserve"> </w:t>
      </w:r>
      <w:r>
        <w:rPr>
          <w:rFonts w:eastAsia="Times New Roman"/>
        </w:rPr>
        <w:t>Pucci</w:t>
      </w:r>
      <w:r w:rsidR="00A350AF">
        <w:rPr>
          <w:rFonts w:eastAsia="Times New Roman"/>
        </w:rPr>
        <w:t xml:space="preserve"> makes the motion to table </w:t>
      </w:r>
      <w:r>
        <w:rPr>
          <w:rFonts w:eastAsia="Times New Roman"/>
        </w:rPr>
        <w:t>until the next meeting: i</w:t>
      </w:r>
      <w:r w:rsidR="00A350AF">
        <w:rPr>
          <w:rFonts w:eastAsia="Times New Roman"/>
        </w:rPr>
        <w:t xml:space="preserve">f he can have it in time for the next meeting. </w:t>
      </w:r>
      <w:r>
        <w:rPr>
          <w:rFonts w:eastAsia="Times New Roman"/>
        </w:rPr>
        <w:t>Mr. Rotella explains that</w:t>
      </w:r>
      <w:r w:rsidR="00A350AF">
        <w:rPr>
          <w:rFonts w:eastAsia="Times New Roman"/>
        </w:rPr>
        <w:t xml:space="preserve"> he doesn't want to hold up the sale so they will get the information together as quickly as possible. </w:t>
      </w:r>
      <w:r>
        <w:rPr>
          <w:rFonts w:eastAsia="Times New Roman"/>
        </w:rPr>
        <w:t>Mr.</w:t>
      </w:r>
      <w:r w:rsidR="00A350AF">
        <w:rPr>
          <w:rFonts w:eastAsia="Times New Roman"/>
        </w:rPr>
        <w:t xml:space="preserve"> Goldberg also reminds </w:t>
      </w:r>
      <w:r>
        <w:rPr>
          <w:rFonts w:eastAsia="Times New Roman"/>
        </w:rPr>
        <w:t>Mr. R</w:t>
      </w:r>
      <w:r w:rsidR="00A350AF">
        <w:rPr>
          <w:rFonts w:eastAsia="Times New Roman"/>
        </w:rPr>
        <w:t xml:space="preserve">otella to include a letter of intent. </w:t>
      </w:r>
      <w:r>
        <w:rPr>
          <w:rFonts w:eastAsia="Times New Roman"/>
        </w:rPr>
        <w:t>Mr. R</w:t>
      </w:r>
      <w:r w:rsidR="00A350AF">
        <w:rPr>
          <w:rFonts w:eastAsia="Times New Roman"/>
        </w:rPr>
        <w:t xml:space="preserve">otella states that they did include a letter of intent with the sketch plan but </w:t>
      </w:r>
      <w:r w:rsidR="00F945D9">
        <w:rPr>
          <w:rFonts w:eastAsia="Times New Roman"/>
        </w:rPr>
        <w:lastRenderedPageBreak/>
        <w:t>Mr.</w:t>
      </w:r>
      <w:r w:rsidR="00A350AF">
        <w:rPr>
          <w:rFonts w:eastAsia="Times New Roman"/>
        </w:rPr>
        <w:t xml:space="preserve"> </w:t>
      </w:r>
      <w:r w:rsidR="00F945D9">
        <w:rPr>
          <w:rFonts w:eastAsia="Times New Roman"/>
        </w:rPr>
        <w:t>Haseley</w:t>
      </w:r>
      <w:r w:rsidR="00A350AF">
        <w:rPr>
          <w:rFonts w:eastAsia="Times New Roman"/>
        </w:rPr>
        <w:t xml:space="preserve"> explains that the letter should be revised and include a lot more detail so that they have something for the record that they can commit to. </w:t>
      </w:r>
      <w:r w:rsidR="00F945D9">
        <w:rPr>
          <w:rFonts w:eastAsia="Times New Roman"/>
        </w:rPr>
        <w:t>Mrs.</w:t>
      </w:r>
      <w:r w:rsidR="00A350AF">
        <w:rPr>
          <w:rFonts w:eastAsia="Times New Roman"/>
        </w:rPr>
        <w:t xml:space="preserve"> Hathaway seconds the motion all vote </w:t>
      </w:r>
      <w:r w:rsidR="00F945D9">
        <w:rPr>
          <w:rFonts w:eastAsia="Times New Roman"/>
        </w:rPr>
        <w:t>yes</w:t>
      </w:r>
      <w:r w:rsidR="00A350AF">
        <w:rPr>
          <w:rFonts w:eastAsia="Times New Roman"/>
        </w:rPr>
        <w:t xml:space="preserve">. </w:t>
      </w:r>
      <w:r w:rsidR="00F945D9">
        <w:rPr>
          <w:rFonts w:eastAsia="Times New Roman"/>
        </w:rPr>
        <w:t>Mr.</w:t>
      </w:r>
      <w:r w:rsidR="00A350AF">
        <w:rPr>
          <w:rFonts w:eastAsia="Times New Roman"/>
        </w:rPr>
        <w:t xml:space="preserve"> </w:t>
      </w:r>
      <w:r w:rsidR="00F945D9">
        <w:rPr>
          <w:rFonts w:eastAsia="Times New Roman"/>
        </w:rPr>
        <w:t>Polka</w:t>
      </w:r>
      <w:r w:rsidR="00A350AF">
        <w:rPr>
          <w:rFonts w:eastAsia="Times New Roman"/>
        </w:rPr>
        <w:t xml:space="preserve"> abstains. </w:t>
      </w:r>
    </w:p>
    <w:p w:rsidR="00A350AF" w:rsidRDefault="00A350AF" w:rsidP="00A350AF">
      <w:pPr>
        <w:rPr>
          <w:rFonts w:eastAsia="Times New Roman"/>
        </w:rPr>
      </w:pPr>
    </w:p>
    <w:p w:rsidR="00A350AF" w:rsidRDefault="00F945D9" w:rsidP="00A350AF">
      <w:pPr>
        <w:rPr>
          <w:rFonts w:eastAsia="Times New Roman"/>
        </w:rPr>
      </w:pPr>
      <w:r>
        <w:rPr>
          <w:rFonts w:eastAsia="Times New Roman"/>
        </w:rPr>
        <w:t>Mrs.</w:t>
      </w:r>
      <w:r w:rsidR="00A350AF">
        <w:rPr>
          <w:rFonts w:eastAsia="Times New Roman"/>
        </w:rPr>
        <w:t xml:space="preserve"> Hathaway continues to explain that they are looking for something that</w:t>
      </w:r>
      <w:r w:rsidR="007C756D">
        <w:rPr>
          <w:rFonts w:eastAsia="Times New Roman"/>
        </w:rPr>
        <w:t xml:space="preserve"> they can read and be able to see</w:t>
      </w:r>
      <w:r w:rsidR="00A350AF">
        <w:rPr>
          <w:rFonts w:eastAsia="Times New Roman"/>
        </w:rPr>
        <w:t xml:space="preserve">. </w:t>
      </w:r>
      <w:r>
        <w:rPr>
          <w:rFonts w:eastAsia="Times New Roman"/>
        </w:rPr>
        <w:t>Mr. R</w:t>
      </w:r>
      <w:r w:rsidR="00A350AF">
        <w:rPr>
          <w:rFonts w:eastAsia="Times New Roman"/>
        </w:rPr>
        <w:t xml:space="preserve">otella agrees to get bigger drawings. </w:t>
      </w:r>
      <w:r>
        <w:rPr>
          <w:rFonts w:eastAsia="Times New Roman"/>
        </w:rPr>
        <w:t>Mr. Pucci</w:t>
      </w:r>
      <w:r w:rsidR="00A350AF">
        <w:rPr>
          <w:rFonts w:eastAsia="Times New Roman"/>
        </w:rPr>
        <w:t xml:space="preserve"> explains that he is looking for a rendering of the building and the layout of the back storage area. Including how many units in each building and the landscape buffer. </w:t>
      </w:r>
    </w:p>
    <w:p w:rsidR="00A350AF" w:rsidRDefault="00A350AF" w:rsidP="00A350AF">
      <w:pPr>
        <w:rPr>
          <w:rFonts w:eastAsia="Times New Roman"/>
        </w:rPr>
      </w:pPr>
    </w:p>
    <w:p w:rsidR="00790E4C" w:rsidRPr="00547D49" w:rsidRDefault="00790E4C" w:rsidP="00790E4C">
      <w:pPr>
        <w:tabs>
          <w:tab w:val="left" w:pos="852"/>
        </w:tabs>
        <w:autoSpaceDE w:val="0"/>
        <w:autoSpaceDN w:val="0"/>
        <w:adjustRightInd w:val="0"/>
        <w:jc w:val="both"/>
        <w:rPr>
          <w:rFonts w:eastAsia="Times New Roman"/>
          <w:color w:val="0070C0"/>
        </w:rPr>
      </w:pPr>
      <w:r>
        <w:rPr>
          <w:rFonts w:eastAsia="Times New Roman"/>
          <w:color w:val="0070C0"/>
        </w:rPr>
        <w:t>Ayes 4</w:t>
      </w:r>
      <w:r w:rsidRPr="00547D49">
        <w:rPr>
          <w:rFonts w:eastAsia="Times New Roman"/>
          <w:color w:val="0070C0"/>
        </w:rPr>
        <w:t>,</w:t>
      </w:r>
      <w:r>
        <w:rPr>
          <w:rFonts w:eastAsia="Times New Roman"/>
          <w:color w:val="0070C0"/>
        </w:rPr>
        <w:tab/>
        <w:t xml:space="preserve">   Mr. Pucci,</w:t>
      </w:r>
      <w:r w:rsidRPr="00547D49">
        <w:rPr>
          <w:rFonts w:eastAsia="Times New Roman"/>
          <w:color w:val="0070C0"/>
        </w:rPr>
        <w:t xml:space="preserve"> Mrs. Sullivan, Mrs. Hathaway, </w:t>
      </w:r>
      <w:r>
        <w:rPr>
          <w:rFonts w:eastAsia="Times New Roman"/>
          <w:color w:val="0070C0"/>
        </w:rPr>
        <w:t>Mrs. Brevetti-Runkle</w:t>
      </w:r>
    </w:p>
    <w:p w:rsidR="00790E4C" w:rsidRPr="00547D49" w:rsidRDefault="00790E4C" w:rsidP="00790E4C">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790E4C" w:rsidRDefault="00790E4C" w:rsidP="00790E4C">
      <w:pPr>
        <w:tabs>
          <w:tab w:val="left" w:pos="852"/>
        </w:tabs>
        <w:autoSpaceDE w:val="0"/>
        <w:autoSpaceDN w:val="0"/>
        <w:adjustRightInd w:val="0"/>
        <w:jc w:val="both"/>
        <w:rPr>
          <w:rFonts w:eastAsia="Times New Roman"/>
          <w:color w:val="0070C0"/>
        </w:rPr>
      </w:pPr>
      <w:r>
        <w:rPr>
          <w:rFonts w:eastAsia="Times New Roman"/>
          <w:color w:val="0070C0"/>
        </w:rPr>
        <w:t>Absent 1</w:t>
      </w:r>
      <w:r w:rsidR="00011839" w:rsidRPr="00547D49">
        <w:rPr>
          <w:rFonts w:eastAsia="Times New Roman"/>
          <w:color w:val="0070C0"/>
        </w:rPr>
        <w:t xml:space="preserve">, </w:t>
      </w:r>
      <w:r w:rsidR="00011839">
        <w:rPr>
          <w:rFonts w:eastAsia="Times New Roman"/>
          <w:color w:val="0070C0"/>
        </w:rPr>
        <w:t>Mr</w:t>
      </w:r>
      <w:r w:rsidRPr="00547D49">
        <w:rPr>
          <w:rFonts w:eastAsia="Times New Roman"/>
          <w:color w:val="0070C0"/>
        </w:rPr>
        <w:t>. McDermott</w:t>
      </w:r>
    </w:p>
    <w:p w:rsidR="00790E4C" w:rsidRPr="00547D49" w:rsidRDefault="00387E5B" w:rsidP="00790E4C">
      <w:pPr>
        <w:tabs>
          <w:tab w:val="left" w:pos="852"/>
        </w:tabs>
        <w:autoSpaceDE w:val="0"/>
        <w:autoSpaceDN w:val="0"/>
        <w:adjustRightInd w:val="0"/>
        <w:jc w:val="both"/>
        <w:rPr>
          <w:rFonts w:eastAsia="Times New Roman"/>
          <w:color w:val="0070C0"/>
        </w:rPr>
      </w:pPr>
      <w:r>
        <w:rPr>
          <w:rFonts w:eastAsia="Times New Roman"/>
          <w:color w:val="0070C0"/>
        </w:rPr>
        <w:t>Abstain 1</w:t>
      </w:r>
      <w:r w:rsidR="00790E4C">
        <w:rPr>
          <w:rFonts w:eastAsia="Times New Roman"/>
          <w:color w:val="0070C0"/>
        </w:rPr>
        <w:t>, Mr. Polka</w:t>
      </w:r>
    </w:p>
    <w:p w:rsidR="00790E4C" w:rsidRPr="00547D49" w:rsidRDefault="00790E4C" w:rsidP="00790E4C">
      <w:pPr>
        <w:tabs>
          <w:tab w:val="left" w:pos="852"/>
        </w:tabs>
        <w:autoSpaceDE w:val="0"/>
        <w:autoSpaceDN w:val="0"/>
        <w:adjustRightInd w:val="0"/>
        <w:jc w:val="both"/>
        <w:rPr>
          <w:rFonts w:eastAsia="Times New Roman"/>
          <w:color w:val="0070C0"/>
        </w:rPr>
      </w:pPr>
    </w:p>
    <w:p w:rsidR="00824B27" w:rsidRDefault="00790E4C" w:rsidP="00D44129">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24B27" w:rsidRDefault="00824B27" w:rsidP="00824B27">
      <w:pPr>
        <w:contextualSpacing/>
        <w:jc w:val="both"/>
        <w:rPr>
          <w:rFonts w:eastAsia="Times New Roman"/>
          <w:b/>
          <w:bCs/>
        </w:rPr>
      </w:pPr>
    </w:p>
    <w:p w:rsidR="00824B27" w:rsidRDefault="00824B27" w:rsidP="00824B27">
      <w:pPr>
        <w:rPr>
          <w:rFonts w:eastAsia="Times New Roman"/>
        </w:rPr>
      </w:pPr>
    </w:p>
    <w:p w:rsidR="00824B27" w:rsidRPr="00790E4C" w:rsidRDefault="00824B27" w:rsidP="00824B27">
      <w:pPr>
        <w:rPr>
          <w:rFonts w:eastAsia="Times New Roman"/>
        </w:rPr>
      </w:pPr>
      <w:r w:rsidRPr="00096C1C">
        <w:rPr>
          <w:rFonts w:ascii="Calibri" w:eastAsia="Times New Roman" w:hAnsi="Calibri"/>
          <w:noProof/>
          <w:sz w:val="20"/>
          <w:szCs w:val="20"/>
        </w:rPr>
        <mc:AlternateContent>
          <mc:Choice Requires="wps">
            <w:drawing>
              <wp:anchor distT="4294967295" distB="4294967295" distL="114300" distR="114300" simplePos="0" relativeHeight="251676672" behindDoc="0" locked="0" layoutInCell="1" allowOverlap="1" wp14:anchorId="7E553AC0" wp14:editId="26BBC7EB">
                <wp:simplePos x="0" y="0"/>
                <wp:positionH relativeFrom="column">
                  <wp:posOffset>0</wp:posOffset>
                </wp:positionH>
                <wp:positionV relativeFrom="paragraph">
                  <wp:posOffset>0</wp:posOffset>
                </wp:positionV>
                <wp:extent cx="60312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A8F659" id="Straight Connector 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7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" strokecolor="#5b9bd5" strokeweight=".5pt">
                <v:stroke joinstyle="miter"/>
                <o:lock v:ext="edit" shapetype="f"/>
              </v:line>
            </w:pict>
          </mc:Fallback>
        </mc:AlternateContent>
      </w:r>
    </w:p>
    <w:p w:rsidR="00824B27" w:rsidRPr="00F74C70" w:rsidRDefault="00824B27" w:rsidP="00824B27">
      <w:pPr>
        <w:pStyle w:val="ListParagraph"/>
        <w:rPr>
          <w:rFonts w:eastAsia="Times New Roman"/>
          <w:color w:val="000000"/>
          <w:sz w:val="20"/>
          <w:szCs w:val="20"/>
          <w:shd w:val="clear" w:color="auto" w:fill="FFFFFF"/>
        </w:rPr>
      </w:pPr>
      <w:r w:rsidRPr="00F74C70">
        <w:rPr>
          <w:rFonts w:eastAsia="Times New Roman"/>
          <w:b/>
        </w:rPr>
        <w:t>The next Planning Board meeting is scheduled</w:t>
      </w:r>
      <w:r w:rsidRPr="00F74C70">
        <w:rPr>
          <w:rFonts w:eastAsia="Times New Roman"/>
          <w:color w:val="000000"/>
          <w:sz w:val="20"/>
          <w:szCs w:val="20"/>
          <w:shd w:val="clear" w:color="auto" w:fill="FFFFFF"/>
        </w:rPr>
        <w:t xml:space="preserve"> </w:t>
      </w:r>
      <w:r w:rsidRPr="00113FE4">
        <w:rPr>
          <w:rFonts w:eastAsia="Times New Roman"/>
          <w:b/>
          <w:color w:val="000000"/>
          <w:sz w:val="20"/>
          <w:szCs w:val="20"/>
          <w:shd w:val="clear" w:color="auto" w:fill="FFFFFF"/>
        </w:rPr>
        <w:t xml:space="preserve">for </w:t>
      </w:r>
      <w:r w:rsidR="00011839" w:rsidRPr="00113FE4">
        <w:rPr>
          <w:rFonts w:eastAsia="Times New Roman"/>
          <w:b/>
          <w:color w:val="000000"/>
          <w:sz w:val="20"/>
          <w:szCs w:val="20"/>
          <w:shd w:val="clear" w:color="auto" w:fill="FFFFFF"/>
        </w:rPr>
        <w:t>September 3</w:t>
      </w:r>
      <w:r w:rsidRPr="00113FE4">
        <w:rPr>
          <w:rFonts w:eastAsia="Times New Roman"/>
          <w:b/>
          <w:color w:val="000000"/>
          <w:sz w:val="20"/>
          <w:szCs w:val="20"/>
          <w:shd w:val="clear" w:color="auto" w:fill="FFFFFF"/>
        </w:rPr>
        <w:t>, 2024 at 6:30 pm.</w:t>
      </w:r>
    </w:p>
    <w:p w:rsidR="00824B27" w:rsidRDefault="00824B27" w:rsidP="00824B27">
      <w:pPr>
        <w:rPr>
          <w:rFonts w:eastAsia="Times New Roman"/>
        </w:rPr>
      </w:pPr>
    </w:p>
    <w:p w:rsidR="00824B27" w:rsidRDefault="00824B27" w:rsidP="00824B27">
      <w:pPr>
        <w:rPr>
          <w:rFonts w:eastAsia="Times New Roman"/>
        </w:rPr>
      </w:pPr>
    </w:p>
    <w:p w:rsidR="00824B27" w:rsidRDefault="00824B27" w:rsidP="00824B27">
      <w:pPr>
        <w:contextualSpacing/>
        <w:jc w:val="both"/>
        <w:rPr>
          <w:rFonts w:eastAsia="Times New Roman"/>
          <w:b/>
          <w:sz w:val="20"/>
          <w:szCs w:val="20"/>
        </w:rPr>
      </w:pPr>
      <w:r w:rsidRPr="00096C1C">
        <w:rPr>
          <w:rFonts w:ascii="Calibri" w:eastAsia="Times New Roman" w:hAnsi="Calibri"/>
          <w:noProof/>
          <w:sz w:val="20"/>
          <w:szCs w:val="20"/>
        </w:rPr>
        <mc:AlternateContent>
          <mc:Choice Requires="wps">
            <w:drawing>
              <wp:anchor distT="4294967295" distB="4294967295" distL="114300" distR="114300" simplePos="0" relativeHeight="251675648" behindDoc="0" locked="0" layoutInCell="1" allowOverlap="1" wp14:anchorId="0CF15911" wp14:editId="21F29AB9">
                <wp:simplePos x="0" y="0"/>
                <wp:positionH relativeFrom="column">
                  <wp:posOffset>0</wp:posOffset>
                </wp:positionH>
                <wp:positionV relativeFrom="paragraph">
                  <wp:posOffset>-635</wp:posOffset>
                </wp:positionV>
                <wp:extent cx="60312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123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7E93A3" id="Straight Connector 1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7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" strokecolor="#5b9bd5" strokeweight=".5pt">
                <v:stroke joinstyle="miter"/>
                <o:lock v:ext="edit" shapetype="f"/>
              </v:line>
            </w:pict>
          </mc:Fallback>
        </mc:AlternateContent>
      </w:r>
    </w:p>
    <w:p w:rsidR="006F1C80" w:rsidRPr="00D44129" w:rsidRDefault="00824B27" w:rsidP="00D44129">
      <w:pPr>
        <w:pStyle w:val="ListParagraph"/>
        <w:rPr>
          <w:rFonts w:eastAsia="Times New Roman"/>
          <w:color w:val="000000"/>
          <w:sz w:val="20"/>
          <w:szCs w:val="20"/>
          <w:shd w:val="clear" w:color="auto" w:fill="FFFFFF"/>
        </w:rPr>
      </w:pPr>
      <w:r w:rsidRPr="00547D49">
        <w:rPr>
          <w:rFonts w:eastAsia="Times New Roman"/>
          <w:color w:val="0070C0"/>
        </w:rPr>
        <w:t xml:space="preserve"> </w:t>
      </w:r>
    </w:p>
    <w:p w:rsidR="006F1C80" w:rsidRDefault="006F1C80" w:rsidP="006F1C80">
      <w:pPr>
        <w:rPr>
          <w:rFonts w:eastAsia="Times New Roman"/>
        </w:rPr>
      </w:pPr>
    </w:p>
    <w:p w:rsidR="006F1C80" w:rsidRDefault="006F1C80" w:rsidP="006F1C80">
      <w:pPr>
        <w:tabs>
          <w:tab w:val="left" w:pos="852"/>
        </w:tabs>
        <w:autoSpaceDE w:val="0"/>
        <w:autoSpaceDN w:val="0"/>
        <w:adjustRightInd w:val="0"/>
        <w:jc w:val="both"/>
        <w:rPr>
          <w:rFonts w:eastAsia="Times New Roman"/>
          <w:color w:val="0070C0"/>
        </w:rPr>
      </w:pPr>
      <w:r w:rsidRPr="004B2220">
        <w:rPr>
          <w:rFonts w:eastAsia="Times New Roman"/>
          <w:color w:val="0070C0"/>
        </w:rPr>
        <w:t xml:space="preserve">Mr. </w:t>
      </w:r>
      <w:r w:rsidR="00F74C70">
        <w:rPr>
          <w:rFonts w:eastAsia="Times New Roman"/>
          <w:color w:val="0070C0"/>
        </w:rPr>
        <w:t>Pucci</w:t>
      </w:r>
      <w:r>
        <w:rPr>
          <w:rFonts w:eastAsia="Times New Roman"/>
          <w:color w:val="0070C0"/>
        </w:rPr>
        <w:t xml:space="preserve"> </w:t>
      </w:r>
      <w:r w:rsidRPr="004B2220">
        <w:rPr>
          <w:rFonts w:eastAsia="Times New Roman"/>
          <w:color w:val="0070C0"/>
        </w:rPr>
        <w:t xml:space="preserve">made a motion to adjourn the meeting at </w:t>
      </w:r>
      <w:r w:rsidR="00113FE4">
        <w:rPr>
          <w:rFonts w:eastAsia="Times New Roman"/>
          <w:color w:val="0070C0"/>
        </w:rPr>
        <w:t>7</w:t>
      </w:r>
      <w:r>
        <w:rPr>
          <w:rFonts w:eastAsia="Times New Roman"/>
          <w:color w:val="0070C0"/>
        </w:rPr>
        <w:t>:</w:t>
      </w:r>
      <w:r w:rsidR="00113FE4">
        <w:rPr>
          <w:rFonts w:eastAsia="Times New Roman"/>
          <w:color w:val="0070C0"/>
        </w:rPr>
        <w:t>02</w:t>
      </w:r>
      <w:r w:rsidRPr="004B2220">
        <w:rPr>
          <w:rFonts w:eastAsia="Times New Roman"/>
          <w:color w:val="0070C0"/>
        </w:rPr>
        <w:t xml:space="preserve"> pm</w:t>
      </w:r>
    </w:p>
    <w:p w:rsidR="00790E4C" w:rsidRDefault="00790E4C" w:rsidP="00790E4C">
      <w:pPr>
        <w:tabs>
          <w:tab w:val="left" w:pos="852"/>
        </w:tabs>
        <w:autoSpaceDE w:val="0"/>
        <w:autoSpaceDN w:val="0"/>
        <w:adjustRightInd w:val="0"/>
        <w:jc w:val="both"/>
        <w:rPr>
          <w:rFonts w:eastAsia="Times New Roman"/>
          <w:color w:val="0070C0"/>
        </w:rPr>
      </w:pPr>
      <w:r w:rsidRPr="002B00F9">
        <w:rPr>
          <w:rFonts w:eastAsia="Times New Roman"/>
          <w:color w:val="0070C0"/>
        </w:rPr>
        <w:t>Mrs.</w:t>
      </w:r>
      <w:r>
        <w:rPr>
          <w:rFonts w:eastAsia="Times New Roman"/>
          <w:color w:val="0070C0"/>
        </w:rPr>
        <w:t xml:space="preserve"> Hathaway seconds the motion and motion carried.</w:t>
      </w:r>
    </w:p>
    <w:p w:rsidR="00790E4C" w:rsidRDefault="00790E4C" w:rsidP="006F1C80">
      <w:pPr>
        <w:tabs>
          <w:tab w:val="left" w:pos="852"/>
        </w:tabs>
        <w:autoSpaceDE w:val="0"/>
        <w:autoSpaceDN w:val="0"/>
        <w:adjustRightInd w:val="0"/>
        <w:jc w:val="both"/>
        <w:rPr>
          <w:rFonts w:eastAsia="Times New Roman"/>
          <w:color w:val="0070C0"/>
        </w:rPr>
      </w:pPr>
    </w:p>
    <w:p w:rsidR="00824B27" w:rsidRPr="00547D49" w:rsidRDefault="00824B27" w:rsidP="00824B27">
      <w:pPr>
        <w:tabs>
          <w:tab w:val="left" w:pos="852"/>
        </w:tabs>
        <w:autoSpaceDE w:val="0"/>
        <w:autoSpaceDN w:val="0"/>
        <w:adjustRightInd w:val="0"/>
        <w:jc w:val="both"/>
        <w:rPr>
          <w:rFonts w:eastAsia="Times New Roman"/>
          <w:color w:val="0070C0"/>
        </w:rPr>
      </w:pPr>
      <w:r w:rsidRPr="00547D49">
        <w:rPr>
          <w:rFonts w:eastAsia="Times New Roman"/>
          <w:color w:val="0070C0"/>
        </w:rPr>
        <w:t xml:space="preserve">Ayes </w:t>
      </w:r>
      <w:r>
        <w:rPr>
          <w:rFonts w:eastAsia="Times New Roman"/>
          <w:color w:val="0070C0"/>
        </w:rPr>
        <w:t>5</w:t>
      </w:r>
      <w:r w:rsidRPr="00547D49">
        <w:rPr>
          <w:rFonts w:eastAsia="Times New Roman"/>
          <w:color w:val="0070C0"/>
        </w:rPr>
        <w:t xml:space="preserve">, </w:t>
      </w:r>
      <w:r>
        <w:rPr>
          <w:rFonts w:eastAsia="Times New Roman"/>
          <w:color w:val="0070C0"/>
        </w:rPr>
        <w:t>Mr. Pucci,</w:t>
      </w:r>
      <w:r w:rsidRPr="00547D49">
        <w:rPr>
          <w:rFonts w:eastAsia="Times New Roman"/>
          <w:color w:val="0070C0"/>
        </w:rPr>
        <w:t xml:space="preserve"> M</w:t>
      </w:r>
      <w:r>
        <w:rPr>
          <w:rFonts w:eastAsia="Times New Roman"/>
          <w:color w:val="0070C0"/>
        </w:rPr>
        <w:t>rs. Sullivan, Mrs. Hathaway, Mrs. Brevetti-Runkle, Mr. Polka</w:t>
      </w:r>
    </w:p>
    <w:p w:rsidR="00824B27" w:rsidRDefault="00824B27" w:rsidP="00824B27">
      <w:pPr>
        <w:tabs>
          <w:tab w:val="left" w:pos="852"/>
        </w:tabs>
        <w:autoSpaceDE w:val="0"/>
        <w:autoSpaceDN w:val="0"/>
        <w:adjustRightInd w:val="0"/>
        <w:jc w:val="both"/>
        <w:rPr>
          <w:rFonts w:eastAsia="Times New Roman"/>
          <w:color w:val="0070C0"/>
        </w:rPr>
      </w:pPr>
      <w:r w:rsidRPr="00547D49">
        <w:rPr>
          <w:rFonts w:eastAsia="Times New Roman"/>
          <w:color w:val="0070C0"/>
        </w:rPr>
        <w:t xml:space="preserve">Noes 0, </w:t>
      </w:r>
    </w:p>
    <w:p w:rsidR="00824B27" w:rsidRPr="00547D49" w:rsidRDefault="00824B27" w:rsidP="00824B27">
      <w:pPr>
        <w:tabs>
          <w:tab w:val="left" w:pos="852"/>
        </w:tabs>
        <w:autoSpaceDE w:val="0"/>
        <w:autoSpaceDN w:val="0"/>
        <w:adjustRightInd w:val="0"/>
        <w:jc w:val="both"/>
        <w:rPr>
          <w:rFonts w:eastAsia="Times New Roman"/>
          <w:color w:val="0070C0"/>
        </w:rPr>
      </w:pPr>
      <w:r>
        <w:rPr>
          <w:rFonts w:eastAsia="Times New Roman"/>
          <w:color w:val="0070C0"/>
        </w:rPr>
        <w:t xml:space="preserve">Abstain 0, </w:t>
      </w:r>
    </w:p>
    <w:p w:rsidR="00824B27" w:rsidRDefault="00824B27" w:rsidP="00824B27">
      <w:pPr>
        <w:tabs>
          <w:tab w:val="left" w:pos="852"/>
        </w:tabs>
        <w:autoSpaceDE w:val="0"/>
        <w:autoSpaceDN w:val="0"/>
        <w:adjustRightInd w:val="0"/>
        <w:jc w:val="both"/>
        <w:rPr>
          <w:rFonts w:eastAsia="Times New Roman"/>
          <w:color w:val="0070C0"/>
        </w:rPr>
      </w:pPr>
      <w:r>
        <w:rPr>
          <w:rFonts w:eastAsia="Times New Roman"/>
          <w:color w:val="0070C0"/>
        </w:rPr>
        <w:t>Absent 1</w:t>
      </w:r>
      <w:r w:rsidRPr="00547D49">
        <w:rPr>
          <w:rFonts w:eastAsia="Times New Roman"/>
          <w:color w:val="0070C0"/>
        </w:rPr>
        <w:t xml:space="preserve">, </w:t>
      </w:r>
      <w:r w:rsidR="00387E5B">
        <w:rPr>
          <w:rFonts w:eastAsia="Times New Roman"/>
          <w:color w:val="0070C0"/>
        </w:rPr>
        <w:t>Mr.</w:t>
      </w:r>
      <w:r>
        <w:rPr>
          <w:rFonts w:eastAsia="Times New Roman"/>
          <w:color w:val="0070C0"/>
        </w:rPr>
        <w:t xml:space="preserve"> McDermott</w:t>
      </w:r>
    </w:p>
    <w:p w:rsidR="00824B27" w:rsidRPr="00547D49" w:rsidRDefault="00824B27" w:rsidP="00824B27">
      <w:pPr>
        <w:tabs>
          <w:tab w:val="left" w:pos="852"/>
        </w:tabs>
        <w:autoSpaceDE w:val="0"/>
        <w:autoSpaceDN w:val="0"/>
        <w:adjustRightInd w:val="0"/>
        <w:jc w:val="both"/>
        <w:rPr>
          <w:rFonts w:eastAsia="Times New Roman"/>
          <w:color w:val="0070C0"/>
        </w:rPr>
      </w:pPr>
    </w:p>
    <w:p w:rsidR="00824B27" w:rsidRDefault="00824B27" w:rsidP="00824B27">
      <w:pPr>
        <w:tabs>
          <w:tab w:val="left" w:pos="852"/>
        </w:tabs>
        <w:autoSpaceDE w:val="0"/>
        <w:autoSpaceDN w:val="0"/>
        <w:adjustRightInd w:val="0"/>
        <w:jc w:val="both"/>
        <w:rPr>
          <w:rFonts w:eastAsia="Times New Roman"/>
          <w:color w:val="0070C0"/>
        </w:rPr>
      </w:pPr>
      <w:r w:rsidRPr="00547D49">
        <w:rPr>
          <w:rFonts w:eastAsia="Times New Roman"/>
          <w:color w:val="0070C0"/>
        </w:rPr>
        <w:t xml:space="preserve">Result:  Approved </w:t>
      </w:r>
    </w:p>
    <w:p w:rsidR="00824B27" w:rsidRDefault="00824B27" w:rsidP="006F1C80">
      <w:pPr>
        <w:tabs>
          <w:tab w:val="left" w:pos="852"/>
        </w:tabs>
        <w:autoSpaceDE w:val="0"/>
        <w:autoSpaceDN w:val="0"/>
        <w:adjustRightInd w:val="0"/>
        <w:jc w:val="both"/>
        <w:rPr>
          <w:rFonts w:eastAsia="Times New Roman"/>
          <w:color w:val="0070C0"/>
        </w:rPr>
      </w:pPr>
    </w:p>
    <w:p w:rsidR="006F1C80" w:rsidRPr="00751A23" w:rsidRDefault="006F1C80" w:rsidP="006F1C80">
      <w:pPr>
        <w:tabs>
          <w:tab w:val="left" w:pos="852"/>
        </w:tabs>
        <w:autoSpaceDE w:val="0"/>
        <w:autoSpaceDN w:val="0"/>
        <w:adjustRightInd w:val="0"/>
        <w:jc w:val="both"/>
        <w:rPr>
          <w:rFonts w:eastAsia="Times New Roman"/>
          <w:sz w:val="20"/>
          <w:szCs w:val="20"/>
        </w:rPr>
      </w:pPr>
    </w:p>
    <w:p w:rsidR="006F1C80" w:rsidRPr="00751A23" w:rsidRDefault="006F1C80" w:rsidP="006F1C80">
      <w:pPr>
        <w:tabs>
          <w:tab w:val="left" w:pos="852"/>
        </w:tabs>
        <w:autoSpaceDE w:val="0"/>
        <w:autoSpaceDN w:val="0"/>
        <w:adjustRightInd w:val="0"/>
        <w:jc w:val="both"/>
        <w:rPr>
          <w:rFonts w:eastAsia="Times New Roman"/>
          <w:sz w:val="20"/>
          <w:szCs w:val="20"/>
        </w:rPr>
      </w:pPr>
      <w:r w:rsidRPr="00751A23">
        <w:rPr>
          <w:rFonts w:eastAsia="Times New Roman"/>
          <w:sz w:val="20"/>
          <w:szCs w:val="20"/>
        </w:rPr>
        <w:t>Respectfully submitted,</w:t>
      </w:r>
    </w:p>
    <w:p w:rsidR="006F1C80" w:rsidRPr="00751A23" w:rsidRDefault="006F1C80" w:rsidP="006F1C80">
      <w:pPr>
        <w:tabs>
          <w:tab w:val="left" w:pos="852"/>
        </w:tabs>
        <w:autoSpaceDE w:val="0"/>
        <w:autoSpaceDN w:val="0"/>
        <w:adjustRightInd w:val="0"/>
        <w:jc w:val="both"/>
        <w:rPr>
          <w:rFonts w:eastAsia="Times New Roman"/>
          <w:sz w:val="20"/>
          <w:szCs w:val="20"/>
        </w:rPr>
      </w:pPr>
      <w:r w:rsidRPr="00751A23">
        <w:rPr>
          <w:rFonts w:eastAsia="Times New Roman"/>
          <w:sz w:val="20"/>
          <w:szCs w:val="20"/>
        </w:rPr>
        <w:t xml:space="preserve">Jackie Duff </w:t>
      </w:r>
    </w:p>
    <w:p w:rsidR="00171362" w:rsidRDefault="00171362"/>
    <w:sectPr w:rsidR="001713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35" w:rsidRDefault="00795E35" w:rsidP="00795E35">
      <w:r>
        <w:separator/>
      </w:r>
    </w:p>
  </w:endnote>
  <w:endnote w:type="continuationSeparator" w:id="0">
    <w:p w:rsidR="00795E35" w:rsidRDefault="00795E35" w:rsidP="007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35" w:rsidRDefault="00795E35" w:rsidP="00795E35">
      <w:r>
        <w:separator/>
      </w:r>
    </w:p>
  </w:footnote>
  <w:footnote w:type="continuationSeparator" w:id="0">
    <w:p w:rsidR="00795E35" w:rsidRDefault="00795E35" w:rsidP="0079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35" w:rsidRDefault="0079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62B"/>
    <w:multiLevelType w:val="hybridMultilevel"/>
    <w:tmpl w:val="870A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6EDE"/>
    <w:multiLevelType w:val="hybridMultilevel"/>
    <w:tmpl w:val="A4001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97F83"/>
    <w:multiLevelType w:val="hybridMultilevel"/>
    <w:tmpl w:val="068699A2"/>
    <w:lvl w:ilvl="0" w:tplc="8884A030">
      <w:start w:val="1"/>
      <w:numFmt w:val="upperRoman"/>
      <w:lvlText w:val="%1."/>
      <w:lvlJc w:val="left"/>
      <w:pPr>
        <w:ind w:left="3780" w:hanging="720"/>
      </w:pPr>
      <w:rPr>
        <w:rFonts w:cs="Times New Roman"/>
        <w:i w:val="0"/>
      </w:rPr>
    </w:lvl>
    <w:lvl w:ilvl="1" w:tplc="04090019">
      <w:start w:val="1"/>
      <w:numFmt w:val="lowerLetter"/>
      <w:lvlText w:val="%2."/>
      <w:lvlJc w:val="left"/>
      <w:pPr>
        <w:ind w:left="4140" w:hanging="360"/>
      </w:pPr>
      <w:rPr>
        <w:rFonts w:cs="Times New Roman"/>
      </w:rPr>
    </w:lvl>
    <w:lvl w:ilvl="2" w:tplc="0409001B">
      <w:start w:val="1"/>
      <w:numFmt w:val="lowerRoman"/>
      <w:lvlText w:val="%3."/>
      <w:lvlJc w:val="right"/>
      <w:pPr>
        <w:ind w:left="4860" w:hanging="180"/>
      </w:pPr>
      <w:rPr>
        <w:rFonts w:cs="Times New Roman"/>
      </w:rPr>
    </w:lvl>
    <w:lvl w:ilvl="3" w:tplc="0409000F">
      <w:start w:val="1"/>
      <w:numFmt w:val="decimal"/>
      <w:lvlText w:val="%4."/>
      <w:lvlJc w:val="left"/>
      <w:pPr>
        <w:ind w:left="5580" w:hanging="360"/>
      </w:pPr>
      <w:rPr>
        <w:rFonts w:cs="Times New Roman"/>
      </w:rPr>
    </w:lvl>
    <w:lvl w:ilvl="4" w:tplc="04090019">
      <w:start w:val="1"/>
      <w:numFmt w:val="lowerLetter"/>
      <w:lvlText w:val="%5."/>
      <w:lvlJc w:val="left"/>
      <w:pPr>
        <w:ind w:left="6300" w:hanging="360"/>
      </w:pPr>
      <w:rPr>
        <w:rFonts w:cs="Times New Roman"/>
      </w:rPr>
    </w:lvl>
    <w:lvl w:ilvl="5" w:tplc="0409001B">
      <w:start w:val="1"/>
      <w:numFmt w:val="lowerRoman"/>
      <w:lvlText w:val="%6."/>
      <w:lvlJc w:val="right"/>
      <w:pPr>
        <w:ind w:left="7020" w:hanging="180"/>
      </w:pPr>
      <w:rPr>
        <w:rFonts w:cs="Times New Roman"/>
      </w:rPr>
    </w:lvl>
    <w:lvl w:ilvl="6" w:tplc="0409000F">
      <w:start w:val="1"/>
      <w:numFmt w:val="decimal"/>
      <w:lvlText w:val="%7."/>
      <w:lvlJc w:val="left"/>
      <w:pPr>
        <w:ind w:left="7740" w:hanging="360"/>
      </w:pPr>
      <w:rPr>
        <w:rFonts w:cs="Times New Roman"/>
      </w:rPr>
    </w:lvl>
    <w:lvl w:ilvl="7" w:tplc="04090019">
      <w:start w:val="1"/>
      <w:numFmt w:val="lowerLetter"/>
      <w:lvlText w:val="%8."/>
      <w:lvlJc w:val="left"/>
      <w:pPr>
        <w:ind w:left="8460" w:hanging="360"/>
      </w:pPr>
      <w:rPr>
        <w:rFonts w:cs="Times New Roman"/>
      </w:rPr>
    </w:lvl>
    <w:lvl w:ilvl="8" w:tplc="0409001B">
      <w:start w:val="1"/>
      <w:numFmt w:val="lowerRoman"/>
      <w:lvlText w:val="%9."/>
      <w:lvlJc w:val="right"/>
      <w:pPr>
        <w:ind w:left="9180" w:hanging="180"/>
      </w:pPr>
      <w:rPr>
        <w:rFonts w:cs="Times New Roman"/>
      </w:rPr>
    </w:lvl>
  </w:abstractNum>
  <w:abstractNum w:abstractNumId="3" w15:restartNumberingAfterBreak="0">
    <w:nsid w:val="27384DCB"/>
    <w:multiLevelType w:val="hybridMultilevel"/>
    <w:tmpl w:val="6B7010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95415"/>
    <w:multiLevelType w:val="hybridMultilevel"/>
    <w:tmpl w:val="A4001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E16FD"/>
    <w:multiLevelType w:val="hybridMultilevel"/>
    <w:tmpl w:val="59B276C0"/>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80"/>
    <w:rsid w:val="0000097E"/>
    <w:rsid w:val="00011839"/>
    <w:rsid w:val="00113FE4"/>
    <w:rsid w:val="00171362"/>
    <w:rsid w:val="00387E5B"/>
    <w:rsid w:val="00452ABB"/>
    <w:rsid w:val="004C69AC"/>
    <w:rsid w:val="006F1C80"/>
    <w:rsid w:val="00790E4C"/>
    <w:rsid w:val="00795E35"/>
    <w:rsid w:val="007C756D"/>
    <w:rsid w:val="008202FE"/>
    <w:rsid w:val="00824B27"/>
    <w:rsid w:val="009111F2"/>
    <w:rsid w:val="0094684E"/>
    <w:rsid w:val="00973A09"/>
    <w:rsid w:val="009B41F4"/>
    <w:rsid w:val="00A350AF"/>
    <w:rsid w:val="00A6582D"/>
    <w:rsid w:val="00B6723B"/>
    <w:rsid w:val="00BA0170"/>
    <w:rsid w:val="00BB13EA"/>
    <w:rsid w:val="00D44129"/>
    <w:rsid w:val="00E67038"/>
    <w:rsid w:val="00EC5A14"/>
    <w:rsid w:val="00F25B6B"/>
    <w:rsid w:val="00F327BE"/>
    <w:rsid w:val="00F35A21"/>
    <w:rsid w:val="00F74C70"/>
    <w:rsid w:val="00F945D9"/>
    <w:rsid w:val="00FD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37200D-A285-4BC9-B569-A33D448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80"/>
    <w:pPr>
      <w:ind w:left="720"/>
      <w:contextualSpacing/>
    </w:pPr>
  </w:style>
  <w:style w:type="paragraph" w:styleId="Header">
    <w:name w:val="header"/>
    <w:basedOn w:val="Normal"/>
    <w:link w:val="HeaderChar"/>
    <w:uiPriority w:val="99"/>
    <w:unhideWhenUsed/>
    <w:rsid w:val="00795E35"/>
    <w:pPr>
      <w:tabs>
        <w:tab w:val="center" w:pos="4680"/>
        <w:tab w:val="right" w:pos="9360"/>
      </w:tabs>
    </w:pPr>
  </w:style>
  <w:style w:type="character" w:customStyle="1" w:styleId="HeaderChar">
    <w:name w:val="Header Char"/>
    <w:basedOn w:val="DefaultParagraphFont"/>
    <w:link w:val="Header"/>
    <w:uiPriority w:val="99"/>
    <w:rsid w:val="00795E35"/>
    <w:rPr>
      <w:rFonts w:ascii="Times New Roman" w:hAnsi="Times New Roman" w:cs="Times New Roman"/>
      <w:sz w:val="24"/>
      <w:szCs w:val="24"/>
    </w:rPr>
  </w:style>
  <w:style w:type="paragraph" w:styleId="Footer">
    <w:name w:val="footer"/>
    <w:basedOn w:val="Normal"/>
    <w:link w:val="FooterChar"/>
    <w:uiPriority w:val="99"/>
    <w:unhideWhenUsed/>
    <w:rsid w:val="00795E35"/>
    <w:pPr>
      <w:tabs>
        <w:tab w:val="center" w:pos="4680"/>
        <w:tab w:val="right" w:pos="9360"/>
      </w:tabs>
    </w:pPr>
  </w:style>
  <w:style w:type="character" w:customStyle="1" w:styleId="FooterChar">
    <w:name w:val="Footer Char"/>
    <w:basedOn w:val="DefaultParagraphFont"/>
    <w:link w:val="Footer"/>
    <w:uiPriority w:val="99"/>
    <w:rsid w:val="00795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townofniagara.com/images/seal3.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67B8-6EA9-408F-B3CD-7A77E0F6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Mojeski</dc:creator>
  <cp:keywords/>
  <dc:description/>
  <cp:lastModifiedBy>Jackie Duff</cp:lastModifiedBy>
  <cp:revision>20</cp:revision>
  <dcterms:created xsi:type="dcterms:W3CDTF">2024-08-07T21:23:00Z</dcterms:created>
  <dcterms:modified xsi:type="dcterms:W3CDTF">2024-09-17T12:39:00Z</dcterms:modified>
</cp:coreProperties>
</file>